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517"/>
        <w:gridCol w:w="2620"/>
        <w:gridCol w:w="1947"/>
        <w:gridCol w:w="2125"/>
        <w:gridCol w:w="714"/>
      </w:tblGrid>
      <w:tr w:rsidR="005D0E05" w14:paraId="5147ECEF" w14:textId="77777777" w:rsidTr="00276C92">
        <w:trPr>
          <w:trHeight w:val="353"/>
          <w:tblHeader/>
        </w:trPr>
        <w:tc>
          <w:tcPr>
            <w:tcW w:w="2517" w:type="dxa"/>
            <w:vMerge w:val="restart"/>
            <w:shd w:val="clear" w:color="auto" w:fill="auto"/>
            <w:noWrap/>
          </w:tcPr>
          <w:p w14:paraId="33514710" w14:textId="77777777" w:rsidR="005D0E05" w:rsidRPr="00AE58BF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6804"/>
                <w:tab w:val="clear" w:pos="7371"/>
                <w:tab w:val="clear" w:pos="79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43D38CB" wp14:editId="3BB87A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438275" cy="542925"/>
                  <wp:effectExtent l="0" t="0" r="0" b="0"/>
                  <wp:wrapNone/>
                  <wp:docPr id="3" name="Bild 3" descr="Håbo_logo_ligg_färg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åbo_logo_ligg_färg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shd w:val="clear" w:color="auto" w:fill="auto"/>
            <w:noWrap/>
          </w:tcPr>
          <w:p w14:paraId="50201212" w14:textId="77777777" w:rsidR="005D0E05" w:rsidRPr="00AE58BF" w:rsidRDefault="005D0E05" w:rsidP="00276C92">
            <w:pPr>
              <w:pStyle w:val="Sidhuvud"/>
            </w:pPr>
          </w:p>
        </w:tc>
        <w:tc>
          <w:tcPr>
            <w:tcW w:w="4072" w:type="dxa"/>
            <w:gridSpan w:val="2"/>
            <w:shd w:val="clear" w:color="auto" w:fill="auto"/>
            <w:noWrap/>
          </w:tcPr>
          <w:p w14:paraId="79620D89" w14:textId="4D89ADBE" w:rsidR="005D0E05" w:rsidRPr="00FC2E47" w:rsidRDefault="005F02F2" w:rsidP="004E5140">
            <w:pPr>
              <w:pStyle w:val="Sidhuvudrubrik"/>
              <w:rPr>
                <w:lang w:val="fi-FI"/>
              </w:rPr>
            </w:pPr>
            <w:r w:rsidRPr="00FC2E47">
              <w:rPr>
                <w:lang w:val="fi-FI"/>
              </w:rPr>
              <w:t>M</w:t>
            </w:r>
            <w:r w:rsidR="00FC2E47" w:rsidRPr="00FC2E47">
              <w:rPr>
                <w:lang w:val="fi-FI"/>
              </w:rPr>
              <w:t>uistiinpanot</w:t>
            </w:r>
          </w:p>
        </w:tc>
        <w:tc>
          <w:tcPr>
            <w:tcW w:w="714" w:type="dxa"/>
            <w:shd w:val="clear" w:color="auto" w:fill="auto"/>
            <w:noWrap/>
          </w:tcPr>
          <w:p w14:paraId="41AE282C" w14:textId="77777777" w:rsidR="005D0E05" w:rsidRDefault="005D0E05" w:rsidP="005F02F2">
            <w:pPr>
              <w:pStyle w:val="Sidhuvud"/>
              <w:tabs>
                <w:tab w:val="clear" w:pos="1134"/>
                <w:tab w:val="clear" w:pos="1418"/>
                <w:tab w:val="clear" w:pos="2268"/>
                <w:tab w:val="left" w:pos="4002"/>
              </w:tabs>
              <w:spacing w:before="20"/>
              <w:jc w:val="right"/>
            </w:pPr>
          </w:p>
        </w:tc>
      </w:tr>
      <w:tr w:rsidR="005D0E05" w:rsidRPr="00725610" w14:paraId="342A3D70" w14:textId="77777777" w:rsidTr="00276C92">
        <w:trPr>
          <w:trHeight w:val="142"/>
          <w:tblHeader/>
        </w:trPr>
        <w:tc>
          <w:tcPr>
            <w:tcW w:w="2517" w:type="dxa"/>
            <w:vMerge/>
            <w:shd w:val="clear" w:color="auto" w:fill="auto"/>
            <w:noWrap/>
          </w:tcPr>
          <w:p w14:paraId="4F597B91" w14:textId="77777777"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14:paraId="36E65559" w14:textId="77777777" w:rsidR="005D0E05" w:rsidRPr="00725610" w:rsidRDefault="005D0E05" w:rsidP="00276C92">
            <w:pPr>
              <w:pStyle w:val="Sidhuvudledtext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14:paraId="3D6511D9" w14:textId="4249C250" w:rsidR="005D0E05" w:rsidRPr="00FC2E47" w:rsidRDefault="00FC2E47" w:rsidP="00276C92">
            <w:pPr>
              <w:pStyle w:val="Sidhuvudledtext"/>
              <w:rPr>
                <w:rStyle w:val="Stark"/>
                <w:lang w:val="fi-FI"/>
              </w:rPr>
            </w:pPr>
            <w:r w:rsidRPr="00FC2E47">
              <w:rPr>
                <w:rStyle w:val="Stark"/>
                <w:lang w:val="fi-FI"/>
              </w:rPr>
              <w:t>Päivämäärä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14:paraId="696A757D" w14:textId="77777777" w:rsidR="005D0E05" w:rsidRPr="00725610" w:rsidRDefault="005D0E05" w:rsidP="00276C92">
            <w:pPr>
              <w:pStyle w:val="Sidhuvudledtext"/>
              <w:jc w:val="right"/>
              <w:rPr>
                <w:rStyle w:val="Stark"/>
              </w:rPr>
            </w:pPr>
          </w:p>
        </w:tc>
      </w:tr>
      <w:tr w:rsidR="005D0E05" w:rsidRPr="00837342" w14:paraId="591449C9" w14:textId="77777777" w:rsidTr="00276C92">
        <w:trPr>
          <w:trHeight w:val="399"/>
          <w:tblHeader/>
        </w:trPr>
        <w:tc>
          <w:tcPr>
            <w:tcW w:w="2517" w:type="dxa"/>
            <w:vMerge/>
            <w:shd w:val="clear" w:color="auto" w:fill="auto"/>
            <w:noWrap/>
          </w:tcPr>
          <w:p w14:paraId="5383C349" w14:textId="77777777"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14:paraId="00E799F2" w14:textId="77777777" w:rsidR="005D0E05" w:rsidRDefault="005D0E05" w:rsidP="00276C92">
            <w:pPr>
              <w:pStyle w:val="Sidhuvud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14:paraId="500984E5" w14:textId="390FEFE0" w:rsidR="005D0E05" w:rsidRDefault="00FC2E47" w:rsidP="004E5140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</w:pPr>
            <w:r>
              <w:t>18.5.</w:t>
            </w:r>
            <w:r w:rsidR="005F02F2">
              <w:t>2021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14:paraId="183C36F0" w14:textId="77777777" w:rsidR="005D0E05" w:rsidRPr="00837342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  <w:jc w:val="right"/>
            </w:pPr>
          </w:p>
        </w:tc>
      </w:tr>
      <w:tr w:rsidR="004E5140" w:rsidRPr="00AE3F16" w14:paraId="486742E8" w14:textId="77777777" w:rsidTr="00276C92">
        <w:trPr>
          <w:gridAfter w:val="3"/>
          <w:wAfter w:w="4786" w:type="dxa"/>
          <w:trHeight w:val="1651"/>
          <w:tblHeader/>
        </w:trPr>
        <w:tc>
          <w:tcPr>
            <w:tcW w:w="5137" w:type="dxa"/>
            <w:gridSpan w:val="2"/>
            <w:shd w:val="clear" w:color="auto" w:fill="auto"/>
            <w:noWrap/>
          </w:tcPr>
          <w:p w14:paraId="7A5F917D" w14:textId="2643EB36" w:rsidR="00B50048" w:rsidRPr="00FC2E47" w:rsidRDefault="00B50048" w:rsidP="00B50048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rPr>
                <w:rStyle w:val="NamnochfrvaltningChar"/>
                <w:lang w:val="fi-FI"/>
              </w:rPr>
            </w:pPr>
            <w:r w:rsidRPr="00FC2E47">
              <w:rPr>
                <w:rStyle w:val="NamnochfrvaltningChar"/>
                <w:lang w:val="fi-FI"/>
              </w:rPr>
              <w:t>Kult</w:t>
            </w:r>
            <w:r w:rsidR="00FC2E47" w:rsidRPr="00FC2E47">
              <w:rPr>
                <w:rStyle w:val="NamnochfrvaltningChar"/>
                <w:lang w:val="fi-FI"/>
              </w:rPr>
              <w:t>tuuri</w:t>
            </w:r>
            <w:r w:rsidRPr="00FC2E47">
              <w:rPr>
                <w:rStyle w:val="NamnochfrvaltningChar"/>
                <w:lang w:val="fi-FI"/>
              </w:rPr>
              <w:t xml:space="preserve">- </w:t>
            </w:r>
            <w:r w:rsidR="00FC2E47" w:rsidRPr="00FC2E47">
              <w:rPr>
                <w:rStyle w:val="NamnochfrvaltningChar"/>
                <w:lang w:val="fi-FI"/>
              </w:rPr>
              <w:t>ja vapaa-ajanhallinto</w:t>
            </w:r>
          </w:p>
          <w:p w14:paraId="3F5D50B6" w14:textId="3960D5A9" w:rsidR="00B50048" w:rsidRPr="00FC2E47" w:rsidRDefault="00FC2E47" w:rsidP="00B50048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rPr>
                <w:rStyle w:val="NamnochfrvaltningChar"/>
                <w:lang w:val="fi-FI"/>
              </w:rPr>
            </w:pPr>
            <w:r w:rsidRPr="00FC2E47">
              <w:rPr>
                <w:rStyle w:val="NamnochfrvaltningChar"/>
                <w:lang w:val="fi-FI"/>
              </w:rPr>
              <w:t>Suomen kielen hallintoalue</w:t>
            </w:r>
          </w:p>
          <w:p w14:paraId="79EE29F5" w14:textId="4A2F6AEB" w:rsidR="00B50048" w:rsidRPr="00CF3CD5" w:rsidRDefault="00B50048" w:rsidP="00B50048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rPr>
                <w:rStyle w:val="NamnochfrvaltningChar"/>
                <w:lang w:val="fi-FI"/>
              </w:rPr>
            </w:pPr>
            <w:r w:rsidRPr="00CF3CD5">
              <w:rPr>
                <w:rStyle w:val="NamnochfrvaltningChar"/>
                <w:lang w:val="fi-FI"/>
              </w:rPr>
              <w:t xml:space="preserve">Nina Manninen, </w:t>
            </w:r>
            <w:r w:rsidR="00FC2E47" w:rsidRPr="00FC2E47">
              <w:rPr>
                <w:rStyle w:val="NamnochfrvaltningChar"/>
                <w:lang w:val="fi-FI"/>
              </w:rPr>
              <w:t>vähemmistökoordinaattori</w:t>
            </w:r>
          </w:p>
          <w:p w14:paraId="40CCA606" w14:textId="77777777" w:rsidR="00B50048" w:rsidRPr="00CF3CD5" w:rsidRDefault="00B50048" w:rsidP="00B50048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rPr>
                <w:rStyle w:val="NamnochfrvaltningChar"/>
                <w:lang w:val="fi-FI"/>
              </w:rPr>
            </w:pPr>
            <w:r w:rsidRPr="00CF3CD5">
              <w:rPr>
                <w:rStyle w:val="NamnochfrvaltningChar"/>
                <w:lang w:val="fi-FI"/>
              </w:rPr>
              <w:t>0171-525 20</w:t>
            </w:r>
          </w:p>
          <w:p w14:paraId="0609FE23" w14:textId="77777777" w:rsidR="004E5140" w:rsidRPr="00CF3CD5" w:rsidRDefault="00B50048" w:rsidP="00B50048">
            <w:pPr>
              <w:pStyle w:val="Sidhuvud"/>
              <w:rPr>
                <w:lang w:val="fi-FI"/>
              </w:rPr>
            </w:pPr>
            <w:r w:rsidRPr="00CF3CD5">
              <w:rPr>
                <w:rStyle w:val="NamnochfrvaltningChar"/>
                <w:lang w:val="fi-FI"/>
              </w:rPr>
              <w:t>nina.manninen@habo.se</w:t>
            </w:r>
          </w:p>
        </w:tc>
      </w:tr>
    </w:tbl>
    <w:p w14:paraId="3C7E8EFB" w14:textId="77777777" w:rsidR="005D0E05" w:rsidRPr="00CF3CD5" w:rsidRDefault="005D0E05" w:rsidP="005D0E05">
      <w:pPr>
        <w:pStyle w:val="Rubrik2"/>
        <w:ind w:left="1134"/>
        <w:rPr>
          <w:lang w:val="fi-FI"/>
        </w:rPr>
      </w:pPr>
    </w:p>
    <w:p w14:paraId="5E3FFEB6" w14:textId="160112A2" w:rsidR="005F02F2" w:rsidRPr="00FC2E47" w:rsidRDefault="00FC2E47" w:rsidP="005F02F2">
      <w:pPr>
        <w:pStyle w:val="Rubrik1"/>
        <w:rPr>
          <w:lang w:val="fi-FI"/>
        </w:rPr>
      </w:pPr>
      <w:r w:rsidRPr="00FC2E47">
        <w:rPr>
          <w:lang w:val="fi-FI"/>
        </w:rPr>
        <w:t>Ruotsinsuomalaisen neuvonpidon muistiinpanot 18.5.</w:t>
      </w:r>
      <w:r w:rsidR="005F02F2" w:rsidRPr="00FC2E47">
        <w:rPr>
          <w:lang w:val="fi-FI"/>
        </w:rPr>
        <w:t>2021</w:t>
      </w:r>
    </w:p>
    <w:p w14:paraId="581B698D" w14:textId="77777777" w:rsidR="009D3642" w:rsidRPr="00FC2E47" w:rsidRDefault="009D3642" w:rsidP="009D3642">
      <w:pPr>
        <w:rPr>
          <w:lang w:val="fi-FI"/>
        </w:rPr>
      </w:pPr>
    </w:p>
    <w:p w14:paraId="2EAD3378" w14:textId="07EC7075" w:rsidR="009D3642" w:rsidRPr="00FC2E47" w:rsidRDefault="00FC2E47" w:rsidP="004A266C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i/>
          <w:sz w:val="24"/>
          <w:szCs w:val="24"/>
          <w:lang w:val="fi-FI"/>
        </w:rPr>
        <w:t>Läsnä</w:t>
      </w:r>
      <w:r w:rsidR="00896A05" w:rsidRPr="00FC2E47">
        <w:rPr>
          <w:rFonts w:ascii="Times New Roman" w:hAnsi="Times New Roman" w:cs="Times New Roman"/>
          <w:i/>
          <w:sz w:val="24"/>
          <w:szCs w:val="24"/>
          <w:lang w:val="fi-FI"/>
        </w:rPr>
        <w:t xml:space="preserve">: </w:t>
      </w:r>
      <w:proofErr w:type="spellStart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>Liselotte</w:t>
      </w:r>
      <w:proofErr w:type="spellEnd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 xml:space="preserve"> Grahn </w:t>
      </w:r>
      <w:proofErr w:type="spellStart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>Elg</w:t>
      </w:r>
      <w:proofErr w:type="spellEnd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 xml:space="preserve">, Mattias </w:t>
      </w:r>
      <w:proofErr w:type="spellStart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>Jonsgården</w:t>
      </w:r>
      <w:proofErr w:type="spellEnd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 xml:space="preserve">, Hannele Holmberg, Ellen Martinez </w:t>
      </w:r>
      <w:proofErr w:type="spellStart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>Molina</w:t>
      </w:r>
      <w:proofErr w:type="spellEnd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 xml:space="preserve">, Tuula </w:t>
      </w:r>
      <w:proofErr w:type="spellStart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>Buss</w:t>
      </w:r>
      <w:proofErr w:type="spellEnd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>, Inkeri Timonen, Leila Heikkinen, Katj</w:t>
      </w:r>
      <w:r w:rsidR="00836F31" w:rsidRPr="00FC2E47">
        <w:rPr>
          <w:rFonts w:ascii="Times New Roman" w:hAnsi="Times New Roman" w:cs="Times New Roman"/>
          <w:sz w:val="24"/>
          <w:szCs w:val="24"/>
          <w:lang w:val="fi-FI"/>
        </w:rPr>
        <w:t xml:space="preserve">a </w:t>
      </w:r>
      <w:proofErr w:type="spellStart"/>
      <w:r w:rsidR="00836F31" w:rsidRPr="00FC2E47">
        <w:rPr>
          <w:rFonts w:ascii="Times New Roman" w:hAnsi="Times New Roman" w:cs="Times New Roman"/>
          <w:sz w:val="24"/>
          <w:szCs w:val="24"/>
          <w:lang w:val="fi-FI"/>
        </w:rPr>
        <w:t>Iggbom</w:t>
      </w:r>
      <w:proofErr w:type="spellEnd"/>
      <w:r w:rsidR="00896A05" w:rsidRPr="00FC2E4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459C55FD" w14:textId="06910C98" w:rsidR="00896A05" w:rsidRPr="00FC2E47" w:rsidRDefault="00896A05" w:rsidP="009D3642">
      <w:pPr>
        <w:pStyle w:val="Liststycke"/>
        <w:ind w:left="2061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14:paraId="199BAB1F" w14:textId="35DD27D8" w:rsidR="00896A05" w:rsidRPr="009D3642" w:rsidRDefault="00896A05" w:rsidP="00896A05">
      <w:pPr>
        <w:pStyle w:val="Liststycke"/>
        <w:ind w:left="2061"/>
        <w:rPr>
          <w:rFonts w:ascii="Times New Roman" w:hAnsi="Times New Roman" w:cs="Times New Roman"/>
          <w:sz w:val="24"/>
          <w:szCs w:val="24"/>
        </w:rPr>
      </w:pPr>
      <w:r w:rsidRPr="00CF3CD5">
        <w:rPr>
          <w:rFonts w:ascii="Times New Roman" w:hAnsi="Times New Roman" w:cs="Times New Roman"/>
          <w:i/>
          <w:sz w:val="24"/>
          <w:szCs w:val="24"/>
          <w:lang w:val="fi-FI"/>
        </w:rPr>
        <w:t>S</w:t>
      </w:r>
      <w:r w:rsidR="00FC2E47" w:rsidRPr="00CF3CD5">
        <w:rPr>
          <w:rFonts w:ascii="Times New Roman" w:hAnsi="Times New Roman" w:cs="Times New Roman"/>
          <w:i/>
          <w:sz w:val="24"/>
          <w:szCs w:val="24"/>
          <w:lang w:val="fi-FI"/>
        </w:rPr>
        <w:t>ihteeri</w:t>
      </w:r>
      <w:r w:rsidRPr="00CF3CD5">
        <w:rPr>
          <w:rFonts w:ascii="Times New Roman" w:hAnsi="Times New Roman" w:cs="Times New Roman"/>
          <w:i/>
          <w:sz w:val="24"/>
          <w:szCs w:val="24"/>
          <w:lang w:val="fi-FI"/>
        </w:rPr>
        <w:t>:</w:t>
      </w:r>
      <w:r w:rsidRPr="009D3642">
        <w:rPr>
          <w:rFonts w:ascii="Times New Roman" w:hAnsi="Times New Roman" w:cs="Times New Roman"/>
          <w:sz w:val="24"/>
          <w:szCs w:val="24"/>
        </w:rPr>
        <w:t xml:space="preserve"> Nina Manninen</w:t>
      </w:r>
    </w:p>
    <w:p w14:paraId="0400806F" w14:textId="77777777" w:rsidR="00896A05" w:rsidRPr="009D3642" w:rsidRDefault="00896A05" w:rsidP="00896A05">
      <w:pPr>
        <w:pStyle w:val="Liststycke"/>
        <w:ind w:left="2061"/>
        <w:rPr>
          <w:rFonts w:ascii="Times New Roman" w:hAnsi="Times New Roman" w:cs="Times New Roman"/>
          <w:sz w:val="24"/>
          <w:szCs w:val="24"/>
        </w:rPr>
      </w:pPr>
    </w:p>
    <w:p w14:paraId="224BD055" w14:textId="46B6D80D" w:rsidR="00896A05" w:rsidRPr="00CF3CD5" w:rsidRDefault="00FC2E47" w:rsidP="00896A05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CF3CD5">
        <w:rPr>
          <w:rFonts w:ascii="Times New Roman" w:hAnsi="Times New Roman" w:cs="Times New Roman"/>
          <w:i/>
          <w:sz w:val="24"/>
          <w:szCs w:val="24"/>
          <w:lang w:val="fi-FI"/>
        </w:rPr>
        <w:t>Kokouksen avaaminen</w:t>
      </w:r>
    </w:p>
    <w:p w14:paraId="51841496" w14:textId="7B4400F5" w:rsidR="00896A05" w:rsidRPr="00CF3CD5" w:rsidRDefault="00FC2E47" w:rsidP="00896A05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CF3CD5">
        <w:rPr>
          <w:rFonts w:ascii="Times New Roman" w:hAnsi="Times New Roman" w:cs="Times New Roman"/>
          <w:sz w:val="24"/>
          <w:szCs w:val="24"/>
          <w:lang w:val="fi-FI"/>
        </w:rPr>
        <w:t>Kokous julistettiin avatuksi</w:t>
      </w:r>
      <w:r w:rsidR="00896A05" w:rsidRPr="00CF3CD5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531691D0" w14:textId="77777777" w:rsidR="009D3642" w:rsidRPr="009D3642" w:rsidRDefault="009D3642" w:rsidP="00896A05">
      <w:pPr>
        <w:pStyle w:val="Liststycke"/>
        <w:ind w:left="2061"/>
        <w:rPr>
          <w:rFonts w:ascii="Times New Roman" w:hAnsi="Times New Roman" w:cs="Times New Roman"/>
          <w:sz w:val="24"/>
          <w:szCs w:val="24"/>
        </w:rPr>
      </w:pPr>
    </w:p>
    <w:p w14:paraId="23E4B1CE" w14:textId="6BD8D135" w:rsidR="00896A05" w:rsidRPr="00CF3CD5" w:rsidRDefault="00FC2E47" w:rsidP="00896A05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CF3CD5">
        <w:rPr>
          <w:rFonts w:ascii="Times New Roman" w:hAnsi="Times New Roman" w:cs="Times New Roman"/>
          <w:i/>
          <w:sz w:val="24"/>
          <w:szCs w:val="24"/>
          <w:lang w:val="fi-FI"/>
        </w:rPr>
        <w:t>Edellisen neuvonpidon m</w:t>
      </w:r>
      <w:r w:rsidR="00586FDA">
        <w:rPr>
          <w:rFonts w:ascii="Times New Roman" w:hAnsi="Times New Roman" w:cs="Times New Roman"/>
          <w:i/>
          <w:sz w:val="24"/>
          <w:szCs w:val="24"/>
          <w:lang w:val="fi-FI"/>
        </w:rPr>
        <w:t>u</w:t>
      </w:r>
      <w:r w:rsidRPr="00CF3CD5">
        <w:rPr>
          <w:rFonts w:ascii="Times New Roman" w:hAnsi="Times New Roman" w:cs="Times New Roman"/>
          <w:i/>
          <w:sz w:val="24"/>
          <w:szCs w:val="24"/>
          <w:lang w:val="fi-FI"/>
        </w:rPr>
        <w:t>istiinpanojen hyväksyminen</w:t>
      </w:r>
    </w:p>
    <w:p w14:paraId="1785EC21" w14:textId="500A4CD5" w:rsidR="009D3642" w:rsidRPr="00CF3CD5" w:rsidRDefault="00CF3CD5" w:rsidP="009D3642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CF3CD5">
        <w:rPr>
          <w:rFonts w:ascii="Times New Roman" w:hAnsi="Times New Roman" w:cs="Times New Roman"/>
          <w:sz w:val="24"/>
          <w:szCs w:val="24"/>
          <w:lang w:val="fi-FI"/>
        </w:rPr>
        <w:t>Merkitään tiedoksi</w:t>
      </w:r>
      <w:r w:rsidR="009D3642" w:rsidRPr="00CF3CD5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07C05BA0" w14:textId="77777777" w:rsidR="00896A05" w:rsidRPr="009D3642" w:rsidRDefault="00896A05" w:rsidP="009D3642">
      <w:pPr>
        <w:pStyle w:val="Liststycke"/>
        <w:ind w:left="2061"/>
        <w:rPr>
          <w:rFonts w:ascii="Times New Roman" w:hAnsi="Times New Roman" w:cs="Times New Roman"/>
          <w:i/>
          <w:sz w:val="24"/>
          <w:szCs w:val="24"/>
        </w:rPr>
      </w:pPr>
    </w:p>
    <w:p w14:paraId="7987ADFD" w14:textId="56D16201" w:rsidR="009D3642" w:rsidRPr="00CF3CD5" w:rsidRDefault="00CF3CD5" w:rsidP="009D3642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CF3CD5">
        <w:rPr>
          <w:rFonts w:ascii="Times New Roman" w:hAnsi="Times New Roman" w:cs="Times New Roman"/>
          <w:i/>
          <w:sz w:val="24"/>
          <w:szCs w:val="24"/>
          <w:lang w:val="fi-FI"/>
        </w:rPr>
        <w:t>Tietoa kunnanjohtaja</w:t>
      </w:r>
      <w:r w:rsidR="00896A05" w:rsidRPr="00CF3CD5">
        <w:rPr>
          <w:rFonts w:ascii="Times New Roman" w:hAnsi="Times New Roman" w:cs="Times New Roman"/>
          <w:i/>
          <w:sz w:val="24"/>
          <w:szCs w:val="24"/>
          <w:lang w:val="fi-FI"/>
        </w:rPr>
        <w:t xml:space="preserve"> Mattias </w:t>
      </w:r>
      <w:proofErr w:type="spellStart"/>
      <w:r w:rsidR="00896A05" w:rsidRPr="00CF3CD5">
        <w:rPr>
          <w:rFonts w:ascii="Times New Roman" w:hAnsi="Times New Roman" w:cs="Times New Roman"/>
          <w:i/>
          <w:sz w:val="24"/>
          <w:szCs w:val="24"/>
          <w:lang w:val="fi-FI"/>
        </w:rPr>
        <w:t>Jonsgården</w:t>
      </w:r>
      <w:r w:rsidRPr="00CF3CD5">
        <w:rPr>
          <w:rFonts w:ascii="Times New Roman" w:hAnsi="Times New Roman" w:cs="Times New Roman"/>
          <w:i/>
          <w:sz w:val="24"/>
          <w:szCs w:val="24"/>
          <w:lang w:val="fi-FI"/>
        </w:rPr>
        <w:t>ilta</w:t>
      </w:r>
      <w:proofErr w:type="spellEnd"/>
    </w:p>
    <w:p w14:paraId="652AAAD5" w14:textId="54BEB519" w:rsidR="006E6B76" w:rsidRPr="00FA3B46" w:rsidRDefault="0090215F" w:rsidP="006E6B76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FA3B46">
        <w:rPr>
          <w:rFonts w:ascii="Times New Roman" w:hAnsi="Times New Roman" w:cs="Times New Roman"/>
          <w:sz w:val="24"/>
          <w:szCs w:val="24"/>
          <w:lang w:val="fi-FI"/>
        </w:rPr>
        <w:t xml:space="preserve">– </w:t>
      </w:r>
      <w:r w:rsidR="006E6B76" w:rsidRPr="00FA3B46">
        <w:rPr>
          <w:rFonts w:ascii="Times New Roman" w:hAnsi="Times New Roman" w:cs="Times New Roman"/>
          <w:sz w:val="24"/>
          <w:szCs w:val="24"/>
          <w:lang w:val="fi-FI"/>
        </w:rPr>
        <w:t xml:space="preserve">Mattias </w:t>
      </w:r>
      <w:r w:rsidR="00CF3CD5" w:rsidRPr="00FA3B46">
        <w:rPr>
          <w:rFonts w:ascii="Times New Roman" w:hAnsi="Times New Roman" w:cs="Times New Roman"/>
          <w:sz w:val="24"/>
          <w:szCs w:val="24"/>
          <w:lang w:val="fi-FI"/>
        </w:rPr>
        <w:t>esittelee itsensä</w:t>
      </w:r>
      <w:r w:rsidR="006E6B76" w:rsidRPr="00FA3B4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116EAA" w:rsidRPr="00116EAA">
        <w:rPr>
          <w:rFonts w:ascii="Times New Roman" w:hAnsi="Times New Roman" w:cs="Times New Roman"/>
          <w:sz w:val="24"/>
          <w:szCs w:val="24"/>
          <w:lang w:val="fi-FI"/>
        </w:rPr>
        <w:t>Hän aloitti 2019 toimitilojen hankinnan päällikkönä, jo</w:t>
      </w:r>
      <w:r w:rsidR="00116EAA">
        <w:rPr>
          <w:rFonts w:ascii="Times New Roman" w:hAnsi="Times New Roman" w:cs="Times New Roman"/>
          <w:sz w:val="24"/>
          <w:szCs w:val="24"/>
          <w:lang w:val="fi-FI"/>
        </w:rPr>
        <w:t>ssa hänen tehtäviinsä kuului asianmukaisten toimitilojen hankinta</w:t>
      </w:r>
      <w:r w:rsidR="006E6B76" w:rsidRPr="00116EAA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116EAA" w:rsidRPr="00116EAA">
        <w:rPr>
          <w:rFonts w:ascii="Times New Roman" w:hAnsi="Times New Roman" w:cs="Times New Roman"/>
          <w:sz w:val="24"/>
          <w:szCs w:val="24"/>
          <w:lang w:val="fi-FI"/>
        </w:rPr>
        <w:t>Hän toimii erittäin lähellä yhdistyksiä</w:t>
      </w:r>
      <w:r w:rsidR="006E6B76" w:rsidRPr="00116EAA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116EAA" w:rsidRPr="00116EAA">
        <w:rPr>
          <w:rFonts w:ascii="Times New Roman" w:hAnsi="Times New Roman" w:cs="Times New Roman"/>
          <w:sz w:val="24"/>
          <w:szCs w:val="24"/>
          <w:lang w:val="fi-FI"/>
        </w:rPr>
        <w:t>hänen pitkän aikavälin ajat</w:t>
      </w:r>
      <w:r w:rsidR="00116EAA">
        <w:rPr>
          <w:rFonts w:ascii="Times New Roman" w:hAnsi="Times New Roman" w:cs="Times New Roman"/>
          <w:sz w:val="24"/>
          <w:szCs w:val="24"/>
          <w:lang w:val="fi-FI"/>
        </w:rPr>
        <w:t>uksenaan on, että poliitikkojen tulee pystyä tekemään oikeat päätökset</w:t>
      </w:r>
      <w:r w:rsidR="006E6B76" w:rsidRPr="00116EAA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6E6B76" w:rsidRPr="00570D26">
        <w:rPr>
          <w:rFonts w:ascii="Times New Roman" w:hAnsi="Times New Roman" w:cs="Times New Roman"/>
          <w:sz w:val="24"/>
          <w:szCs w:val="24"/>
          <w:lang w:val="fi-FI"/>
        </w:rPr>
        <w:t xml:space="preserve">Mattias </w:t>
      </w:r>
      <w:r w:rsidR="006A50C6" w:rsidRPr="00570D26">
        <w:rPr>
          <w:rFonts w:ascii="Times New Roman" w:hAnsi="Times New Roman" w:cs="Times New Roman"/>
          <w:sz w:val="24"/>
          <w:szCs w:val="24"/>
          <w:lang w:val="fi-FI"/>
        </w:rPr>
        <w:t>määrättiin virkaa toimittavaksi kunnanjohtajaksi</w:t>
      </w:r>
      <w:r w:rsidR="00570D26" w:rsidRPr="00570D26">
        <w:rPr>
          <w:rFonts w:ascii="Times New Roman" w:hAnsi="Times New Roman" w:cs="Times New Roman"/>
          <w:sz w:val="24"/>
          <w:szCs w:val="24"/>
          <w:lang w:val="fi-FI"/>
        </w:rPr>
        <w:t xml:space="preserve"> syyskuussa 2020</w:t>
      </w:r>
      <w:r w:rsidR="006E6B76" w:rsidRPr="00570D2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570D26" w:rsidRPr="00570D26">
        <w:rPr>
          <w:rFonts w:ascii="Times New Roman" w:hAnsi="Times New Roman" w:cs="Times New Roman"/>
          <w:sz w:val="24"/>
          <w:szCs w:val="24"/>
          <w:lang w:val="fi-FI"/>
        </w:rPr>
        <w:t>Kunnassa on innostuneita ihmisiä, mikä meidän tulee hyödyntää, koska se antaa turvallisuutta ja</w:t>
      </w:r>
      <w:r w:rsidR="00570D26">
        <w:rPr>
          <w:rFonts w:ascii="Times New Roman" w:hAnsi="Times New Roman" w:cs="Times New Roman"/>
          <w:sz w:val="24"/>
          <w:szCs w:val="24"/>
          <w:lang w:val="fi-FI"/>
        </w:rPr>
        <w:t xml:space="preserve"> toimii</w:t>
      </w:r>
      <w:r w:rsidR="00570D26" w:rsidRPr="00570D26">
        <w:rPr>
          <w:rFonts w:ascii="Times New Roman" w:hAnsi="Times New Roman" w:cs="Times New Roman"/>
          <w:sz w:val="24"/>
          <w:szCs w:val="24"/>
          <w:lang w:val="fi-FI"/>
        </w:rPr>
        <w:t xml:space="preserve"> johtotähtenä</w:t>
      </w:r>
      <w:r w:rsidR="006E6B76" w:rsidRPr="00570D2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70D26">
        <w:rPr>
          <w:rFonts w:ascii="Times New Roman" w:hAnsi="Times New Roman" w:cs="Times New Roman"/>
          <w:sz w:val="24"/>
          <w:szCs w:val="24"/>
          <w:lang w:val="fi-FI"/>
        </w:rPr>
        <w:t>kaikessa toiminnassamme</w:t>
      </w:r>
      <w:r w:rsidR="006E6B76" w:rsidRPr="00570D2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AE3F16" w:rsidRPr="00AE3F16">
        <w:rPr>
          <w:rFonts w:ascii="Times New Roman" w:hAnsi="Times New Roman" w:cs="Times New Roman"/>
          <w:sz w:val="24"/>
          <w:szCs w:val="24"/>
          <w:lang w:val="fi-FI"/>
        </w:rPr>
        <w:t>Meidän on kunnassa pyrittävä integroimaan, saamaan kaikki mukaan</w:t>
      </w:r>
      <w:r w:rsidR="006E6B76" w:rsidRPr="00AE3F16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AE3F16">
        <w:rPr>
          <w:rFonts w:ascii="Times New Roman" w:hAnsi="Times New Roman" w:cs="Times New Roman"/>
          <w:sz w:val="24"/>
          <w:szCs w:val="24"/>
          <w:lang w:val="fi-FI"/>
        </w:rPr>
        <w:t>saamaan kokonaisnäkemys</w:t>
      </w:r>
      <w:r w:rsidR="006E6B76" w:rsidRPr="00AE3F1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AE3F16" w:rsidRPr="00AE3F16">
        <w:rPr>
          <w:rFonts w:ascii="Times New Roman" w:hAnsi="Times New Roman" w:cs="Times New Roman"/>
          <w:sz w:val="24"/>
          <w:szCs w:val="24"/>
          <w:lang w:val="fi-FI"/>
        </w:rPr>
        <w:t>Meidän on täytettävä velvoitteemme suomen kielen hallintoalueeseen kuuluvana kuntana</w:t>
      </w:r>
      <w:r w:rsidR="006E6B76" w:rsidRPr="00AE3F16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AE3F16">
        <w:rPr>
          <w:rFonts w:ascii="Times New Roman" w:hAnsi="Times New Roman" w:cs="Times New Roman"/>
          <w:sz w:val="24"/>
          <w:szCs w:val="24"/>
          <w:lang w:val="fi-FI"/>
        </w:rPr>
        <w:t>tämä koskee kaikkia hallintoja koko kunnassa</w:t>
      </w:r>
      <w:r w:rsidR="006E6B76" w:rsidRPr="00AE3F1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AE3F16">
        <w:rPr>
          <w:rFonts w:ascii="Times New Roman" w:hAnsi="Times New Roman" w:cs="Times New Roman"/>
          <w:sz w:val="24"/>
          <w:szCs w:val="24"/>
          <w:lang w:val="fi-FI"/>
        </w:rPr>
        <w:t>O</w:t>
      </w:r>
      <w:r w:rsidR="00FA3B46" w:rsidRPr="00FA3B46">
        <w:rPr>
          <w:rFonts w:ascii="Times New Roman" w:hAnsi="Times New Roman" w:cs="Times New Roman"/>
          <w:sz w:val="24"/>
          <w:szCs w:val="24"/>
          <w:lang w:val="fi-FI"/>
        </w:rPr>
        <w:t>nnistu</w:t>
      </w:r>
      <w:r w:rsidR="00AE3F16">
        <w:rPr>
          <w:rFonts w:ascii="Times New Roman" w:hAnsi="Times New Roman" w:cs="Times New Roman"/>
          <w:sz w:val="24"/>
          <w:szCs w:val="24"/>
          <w:lang w:val="fi-FI"/>
        </w:rPr>
        <w:t>aksemme</w:t>
      </w:r>
      <w:r w:rsidR="00FA3B46" w:rsidRPr="00FA3B46">
        <w:rPr>
          <w:rFonts w:ascii="Times New Roman" w:hAnsi="Times New Roman" w:cs="Times New Roman"/>
          <w:sz w:val="24"/>
          <w:szCs w:val="24"/>
          <w:lang w:val="fi-FI"/>
        </w:rPr>
        <w:t xml:space="preserve"> tässä on kunnan kaikkien työntekijöiden huomioitava, mitä suomen kielen hallintoalueeseen kuuluminen merkitsee</w:t>
      </w:r>
      <w:r w:rsidR="00B50048" w:rsidRPr="00FA3B46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30E8AB2F" w14:textId="7B44A89B" w:rsidR="006E6B76" w:rsidRPr="006A50C6" w:rsidRDefault="006A50C6" w:rsidP="006E6B76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6A50C6">
        <w:rPr>
          <w:rFonts w:ascii="Times New Roman" w:hAnsi="Times New Roman" w:cs="Times New Roman"/>
          <w:sz w:val="24"/>
          <w:szCs w:val="24"/>
          <w:lang w:val="fi-FI"/>
        </w:rPr>
        <w:t>Kaikkien hallintojen tulee osallistua neuvonpi</w:t>
      </w:r>
      <w:r>
        <w:rPr>
          <w:rFonts w:ascii="Times New Roman" w:hAnsi="Times New Roman" w:cs="Times New Roman"/>
          <w:sz w:val="24"/>
          <w:szCs w:val="24"/>
          <w:lang w:val="fi-FI"/>
        </w:rPr>
        <w:t>tokokouksiin</w:t>
      </w:r>
      <w:r w:rsidR="006E6B76" w:rsidRPr="006A50C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14:paraId="68FC02F0" w14:textId="77777777" w:rsidR="00441B1A" w:rsidRPr="006A50C6" w:rsidRDefault="00441B1A" w:rsidP="006E6B76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</w:p>
    <w:p w14:paraId="27099B5D" w14:textId="3E99EDE9" w:rsidR="00441B1A" w:rsidRPr="00586FDA" w:rsidRDefault="00441B1A" w:rsidP="006E6B76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586FDA">
        <w:rPr>
          <w:rFonts w:ascii="Times New Roman" w:hAnsi="Times New Roman" w:cs="Times New Roman"/>
          <w:sz w:val="24"/>
          <w:szCs w:val="24"/>
          <w:lang w:val="fi-FI"/>
        </w:rPr>
        <w:t>Hannele</w:t>
      </w:r>
      <w:r w:rsidR="00B50048"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50C6" w:rsidRPr="00586FDA">
        <w:rPr>
          <w:rFonts w:ascii="Times New Roman" w:hAnsi="Times New Roman" w:cs="Times New Roman"/>
          <w:sz w:val="24"/>
          <w:szCs w:val="24"/>
          <w:lang w:val="fi-FI"/>
        </w:rPr>
        <w:t>–</w:t>
      </w:r>
      <w:r w:rsidR="00B50048"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50C6" w:rsidRPr="00586FDA">
        <w:rPr>
          <w:rFonts w:ascii="Times New Roman" w:hAnsi="Times New Roman" w:cs="Times New Roman"/>
          <w:sz w:val="24"/>
          <w:szCs w:val="24"/>
          <w:lang w:val="fi-FI"/>
        </w:rPr>
        <w:t>haluaa kotisivulla tiedotettavan sel</w:t>
      </w:r>
      <w:r w:rsidR="00586FDA">
        <w:rPr>
          <w:rFonts w:ascii="Times New Roman" w:hAnsi="Times New Roman" w:cs="Times New Roman"/>
          <w:sz w:val="24"/>
          <w:szCs w:val="24"/>
          <w:lang w:val="fi-FI"/>
        </w:rPr>
        <w:t>keä</w:t>
      </w:r>
      <w:r w:rsidR="006A50C6" w:rsidRPr="00586FDA">
        <w:rPr>
          <w:rFonts w:ascii="Times New Roman" w:hAnsi="Times New Roman" w:cs="Times New Roman"/>
          <w:sz w:val="24"/>
          <w:szCs w:val="24"/>
          <w:lang w:val="fi-FI"/>
        </w:rPr>
        <w:t>mmin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oikeudesta opiskella suomea ki</w:t>
      </w:r>
      <w:r w:rsidR="00586FDA">
        <w:rPr>
          <w:rFonts w:ascii="Times New Roman" w:hAnsi="Times New Roman" w:cs="Times New Roman"/>
          <w:sz w:val="24"/>
          <w:szCs w:val="24"/>
          <w:lang w:val="fi-FI"/>
        </w:rPr>
        <w:t>elivalintana</w:t>
      </w:r>
      <w:r w:rsidR="00ED7E83"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14:paraId="369A0106" w14:textId="77777777" w:rsidR="00441B1A" w:rsidRPr="00586FDA" w:rsidRDefault="00441B1A" w:rsidP="006E6B76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</w:p>
    <w:p w14:paraId="4D260C89" w14:textId="77777777" w:rsidR="009D3642" w:rsidRPr="00586FDA" w:rsidRDefault="009D3642" w:rsidP="009D3642">
      <w:pPr>
        <w:pStyle w:val="Liststycke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14:paraId="47BBB6F1" w14:textId="5CD0E437" w:rsidR="00896A05" w:rsidRPr="00586FDA" w:rsidRDefault="00C60138" w:rsidP="009D3642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586FDA">
        <w:rPr>
          <w:rFonts w:ascii="Times New Roman" w:hAnsi="Times New Roman" w:cs="Times New Roman"/>
          <w:i/>
          <w:sz w:val="24"/>
          <w:szCs w:val="24"/>
          <w:lang w:val="fi-FI"/>
        </w:rPr>
        <w:t>Tietoa kunnanneuvos</w:t>
      </w:r>
      <w:r w:rsidR="00B50048" w:rsidRPr="00586FD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="00B50048" w:rsidRPr="00586FDA">
        <w:rPr>
          <w:rFonts w:ascii="Times New Roman" w:hAnsi="Times New Roman" w:cs="Times New Roman"/>
          <w:i/>
          <w:sz w:val="24"/>
          <w:szCs w:val="24"/>
          <w:lang w:val="fi-FI"/>
        </w:rPr>
        <w:t>Liselotte</w:t>
      </w:r>
      <w:proofErr w:type="spellEnd"/>
      <w:r w:rsidR="00896A05" w:rsidRPr="00586FD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Grahn-</w:t>
      </w:r>
      <w:proofErr w:type="spellStart"/>
      <w:r w:rsidR="00896A05" w:rsidRPr="00586FDA">
        <w:rPr>
          <w:rFonts w:ascii="Times New Roman" w:hAnsi="Times New Roman" w:cs="Times New Roman"/>
          <w:i/>
          <w:sz w:val="24"/>
          <w:szCs w:val="24"/>
          <w:lang w:val="fi-FI"/>
        </w:rPr>
        <w:t>Elg</w:t>
      </w:r>
      <w:r w:rsidRPr="00586FDA">
        <w:rPr>
          <w:rFonts w:ascii="Times New Roman" w:hAnsi="Times New Roman" w:cs="Times New Roman"/>
          <w:i/>
          <w:sz w:val="24"/>
          <w:szCs w:val="24"/>
          <w:lang w:val="fi-FI"/>
        </w:rPr>
        <w:t>iltä</w:t>
      </w:r>
      <w:proofErr w:type="spellEnd"/>
    </w:p>
    <w:p w14:paraId="076606DC" w14:textId="422D5CBF" w:rsidR="00256EB9" w:rsidRPr="00586FDA" w:rsidRDefault="00256EB9" w:rsidP="00256EB9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Nina – 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ottaa esille toimintalinjan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 (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jonka Risto kirjoitti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>)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. Se otetaan esille työryhmässä tarkistamista varten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Kutsutaan esim.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 Hannele, Tuula, Leila. </w:t>
      </w:r>
    </w:p>
    <w:p w14:paraId="7021C816" w14:textId="77777777" w:rsidR="009D3642" w:rsidRPr="009D3642" w:rsidRDefault="009D3642" w:rsidP="009D3642">
      <w:pPr>
        <w:pStyle w:val="Liststycke"/>
        <w:ind w:left="2061"/>
        <w:rPr>
          <w:rFonts w:ascii="Times New Roman" w:hAnsi="Times New Roman" w:cs="Times New Roman"/>
          <w:i/>
          <w:sz w:val="24"/>
          <w:szCs w:val="24"/>
        </w:rPr>
      </w:pPr>
    </w:p>
    <w:p w14:paraId="5B05ED99" w14:textId="73BCA7F1" w:rsidR="009D3642" w:rsidRPr="001732C1" w:rsidRDefault="00586FDA" w:rsidP="009D3642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1732C1">
        <w:rPr>
          <w:rFonts w:ascii="Times New Roman" w:hAnsi="Times New Roman" w:cs="Times New Roman"/>
          <w:i/>
          <w:sz w:val="24"/>
          <w:szCs w:val="24"/>
          <w:lang w:val="fi-FI"/>
        </w:rPr>
        <w:t>Suomenkielistä lastenaskartelua</w:t>
      </w:r>
      <w:r w:rsidR="00896A05" w:rsidRPr="001732C1">
        <w:rPr>
          <w:rFonts w:ascii="Times New Roman" w:hAnsi="Times New Roman" w:cs="Times New Roman"/>
          <w:i/>
          <w:sz w:val="24"/>
          <w:szCs w:val="24"/>
          <w:lang w:val="fi-FI"/>
        </w:rPr>
        <w:t xml:space="preserve"> 19</w:t>
      </w:r>
      <w:r w:rsidRPr="001732C1">
        <w:rPr>
          <w:rFonts w:ascii="Times New Roman" w:hAnsi="Times New Roman" w:cs="Times New Roman"/>
          <w:i/>
          <w:sz w:val="24"/>
          <w:szCs w:val="24"/>
          <w:lang w:val="fi-FI"/>
        </w:rPr>
        <w:t>. ja</w:t>
      </w:r>
      <w:r w:rsidR="00896A05" w:rsidRPr="001732C1">
        <w:rPr>
          <w:rFonts w:ascii="Times New Roman" w:hAnsi="Times New Roman" w:cs="Times New Roman"/>
          <w:i/>
          <w:sz w:val="24"/>
          <w:szCs w:val="24"/>
          <w:lang w:val="fi-FI"/>
        </w:rPr>
        <w:t xml:space="preserve"> 26</w:t>
      </w:r>
      <w:r w:rsidRPr="001732C1">
        <w:rPr>
          <w:rFonts w:ascii="Times New Roman" w:hAnsi="Times New Roman" w:cs="Times New Roman"/>
          <w:i/>
          <w:sz w:val="24"/>
          <w:szCs w:val="24"/>
          <w:lang w:val="fi-FI"/>
        </w:rPr>
        <w:t>. toukokuuta</w:t>
      </w:r>
    </w:p>
    <w:p w14:paraId="0D78FF4B" w14:textId="145B12FA" w:rsidR="00256EB9" w:rsidRPr="001732C1" w:rsidRDefault="00256EB9" w:rsidP="00256EB9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586FDA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Leila 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tiedottaa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n.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 5 </w:t>
      </w:r>
      <w:r w:rsidR="00586FDA" w:rsidRPr="00586FDA">
        <w:rPr>
          <w:rFonts w:ascii="Times New Roman" w:hAnsi="Times New Roman" w:cs="Times New Roman"/>
          <w:sz w:val="24"/>
          <w:szCs w:val="24"/>
          <w:lang w:val="fi-FI"/>
        </w:rPr>
        <w:t>lasta/ilta</w:t>
      </w:r>
      <w:r w:rsidRPr="00586FDA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836F31" w:rsidRPr="00586FD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86FDA" w:rsidRPr="001732C1">
        <w:rPr>
          <w:rFonts w:ascii="Times New Roman" w:hAnsi="Times New Roman" w:cs="Times New Roman"/>
          <w:sz w:val="24"/>
          <w:szCs w:val="24"/>
          <w:lang w:val="fi-FI"/>
        </w:rPr>
        <w:t>Ohjelmassa on askartelua</w:t>
      </w:r>
      <w:r w:rsidR="00836F31" w:rsidRPr="001732C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1732C1" w:rsidRPr="001732C1">
        <w:rPr>
          <w:rFonts w:ascii="Times New Roman" w:hAnsi="Times New Roman" w:cs="Times New Roman"/>
          <w:sz w:val="24"/>
          <w:szCs w:val="24"/>
          <w:lang w:val="fi-FI"/>
        </w:rPr>
        <w:t>oravansyöttölaitteiden maalausta ja la</w:t>
      </w:r>
      <w:r w:rsidR="001732C1">
        <w:rPr>
          <w:rFonts w:ascii="Times New Roman" w:hAnsi="Times New Roman" w:cs="Times New Roman"/>
          <w:sz w:val="24"/>
          <w:szCs w:val="24"/>
          <w:lang w:val="fi-FI"/>
        </w:rPr>
        <w:t>kkausta sekä kahvitauko</w:t>
      </w:r>
      <w:r w:rsidR="00836F31" w:rsidRPr="001732C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75E6AB9F" w14:textId="77777777" w:rsidR="009D3642" w:rsidRPr="001732C1" w:rsidRDefault="009D3642" w:rsidP="009D3642">
      <w:pPr>
        <w:pStyle w:val="Liststycke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14:paraId="2D52E8A0" w14:textId="1F246B6E" w:rsidR="00896A05" w:rsidRPr="002B35BD" w:rsidRDefault="00896A05" w:rsidP="009D3642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2B35BD">
        <w:rPr>
          <w:rFonts w:ascii="Times New Roman" w:hAnsi="Times New Roman" w:cs="Times New Roman"/>
          <w:i/>
          <w:sz w:val="24"/>
          <w:szCs w:val="24"/>
          <w:lang w:val="fi-FI"/>
        </w:rPr>
        <w:t>U</w:t>
      </w:r>
      <w:r w:rsidR="00AE3F16" w:rsidRPr="002B35BD">
        <w:rPr>
          <w:rFonts w:ascii="Times New Roman" w:hAnsi="Times New Roman" w:cs="Times New Roman"/>
          <w:i/>
          <w:sz w:val="24"/>
          <w:szCs w:val="24"/>
          <w:lang w:val="fi-FI"/>
        </w:rPr>
        <w:t>lkoilmamusiikkia vanhustentaloissa</w:t>
      </w:r>
      <w:r w:rsidRPr="002B35BD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</w:p>
    <w:p w14:paraId="60B31153" w14:textId="39EE7212" w:rsidR="009D3642" w:rsidRPr="002B35BD" w:rsidRDefault="00093FAF" w:rsidP="009D3642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2B35BD">
        <w:rPr>
          <w:rFonts w:ascii="Times New Roman" w:hAnsi="Times New Roman" w:cs="Times New Roman"/>
          <w:sz w:val="24"/>
          <w:szCs w:val="24"/>
          <w:lang w:val="fi-FI"/>
        </w:rPr>
        <w:t xml:space="preserve">Tuula </w:t>
      </w:r>
      <w:r w:rsidR="00AE3F16" w:rsidRPr="002B35BD">
        <w:rPr>
          <w:rFonts w:ascii="Times New Roman" w:hAnsi="Times New Roman" w:cs="Times New Roman"/>
          <w:sz w:val="24"/>
          <w:szCs w:val="24"/>
          <w:lang w:val="fi-FI"/>
        </w:rPr>
        <w:t>kertoo musiikkitilaisuuksista huhtikuussa ja toukokuussa.</w:t>
      </w:r>
      <w:r w:rsidRPr="002B35B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AE3F16" w:rsidRPr="002B35BD">
        <w:rPr>
          <w:rFonts w:ascii="Times New Roman" w:hAnsi="Times New Roman" w:cs="Times New Roman"/>
          <w:sz w:val="24"/>
          <w:szCs w:val="24"/>
          <w:lang w:val="fi-FI"/>
        </w:rPr>
        <w:t>Ihmisiä on ollut enemmän kuin aikaisemmin</w:t>
      </w:r>
      <w:r w:rsidRPr="002B35BD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2B35BD" w:rsidRPr="002B35BD">
        <w:rPr>
          <w:rFonts w:ascii="Times New Roman" w:hAnsi="Times New Roman" w:cs="Times New Roman"/>
          <w:sz w:val="24"/>
          <w:szCs w:val="24"/>
          <w:lang w:val="fi-FI"/>
        </w:rPr>
        <w:t>Kunkin kolmen vanhustentalon pihalla on soitettu hanuria, laulettu lauluja, tanssittu, ja väkeä on ollut tavallista enemmän</w:t>
      </w:r>
      <w:r w:rsidRPr="002B35BD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14:paraId="50AC76C4" w14:textId="77777777" w:rsidR="00093FAF" w:rsidRPr="002B35BD" w:rsidRDefault="00093FAF" w:rsidP="009D3642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</w:p>
    <w:p w14:paraId="03552056" w14:textId="242221C6" w:rsidR="009D3642" w:rsidRPr="003D6D38" w:rsidRDefault="003D6D38" w:rsidP="009D3642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Kesä keskustassa</w:t>
      </w:r>
      <w:r w:rsidR="00896A05"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– </w:t>
      </w:r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kaksikie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linen teatteri ”Aurinko nukkuu”/</w:t>
      </w:r>
      <w:r w:rsidR="00896A05"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”Solen </w:t>
      </w:r>
      <w:proofErr w:type="spellStart"/>
      <w:r w:rsidR="00896A05" w:rsidRPr="003D6D38">
        <w:rPr>
          <w:rFonts w:ascii="Times New Roman" w:hAnsi="Times New Roman" w:cs="Times New Roman"/>
          <w:i/>
          <w:sz w:val="24"/>
          <w:szCs w:val="24"/>
          <w:lang w:val="fi-FI"/>
        </w:rPr>
        <w:t>sover</w:t>
      </w:r>
      <w:proofErr w:type="spellEnd"/>
      <w:r w:rsidR="00896A05"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keskiviikkona</w:t>
      </w:r>
      <w:r w:rsidR="00896A05"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11</w:t>
      </w:r>
      <w:r w:rsidR="00F77894">
        <w:rPr>
          <w:rFonts w:ascii="Times New Roman" w:hAnsi="Times New Roman" w:cs="Times New Roman"/>
          <w:i/>
          <w:sz w:val="24"/>
          <w:szCs w:val="24"/>
          <w:lang w:val="fi-FI"/>
        </w:rPr>
        <w:t>.8.</w:t>
      </w:r>
      <w:r w:rsidR="00896A05"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kl</w:t>
      </w:r>
      <w:r w:rsidR="00F77894">
        <w:rPr>
          <w:rFonts w:ascii="Times New Roman" w:hAnsi="Times New Roman" w:cs="Times New Roman"/>
          <w:i/>
          <w:sz w:val="24"/>
          <w:szCs w:val="24"/>
          <w:lang w:val="fi-FI"/>
        </w:rPr>
        <w:t xml:space="preserve">o </w:t>
      </w:r>
      <w:r w:rsidR="00896A05" w:rsidRPr="003D6D38">
        <w:rPr>
          <w:rFonts w:ascii="Times New Roman" w:hAnsi="Times New Roman" w:cs="Times New Roman"/>
          <w:i/>
          <w:sz w:val="24"/>
          <w:szCs w:val="24"/>
          <w:lang w:val="fi-FI"/>
        </w:rPr>
        <w:t>13:00</w:t>
      </w:r>
    </w:p>
    <w:p w14:paraId="73C642A1" w14:textId="535FB0A1" w:rsidR="00093FAF" w:rsidRPr="002B35BD" w:rsidRDefault="00093FAF" w:rsidP="00093FAF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2B35BD">
        <w:rPr>
          <w:rFonts w:ascii="Times New Roman" w:hAnsi="Times New Roman" w:cs="Times New Roman"/>
          <w:sz w:val="24"/>
          <w:szCs w:val="24"/>
          <w:lang w:val="fi-FI"/>
        </w:rPr>
        <w:t xml:space="preserve">Nina </w:t>
      </w:r>
      <w:r w:rsidR="003D6D38" w:rsidRPr="002B35BD">
        <w:rPr>
          <w:rFonts w:ascii="Times New Roman" w:hAnsi="Times New Roman" w:cs="Times New Roman"/>
          <w:sz w:val="24"/>
          <w:szCs w:val="24"/>
          <w:lang w:val="fi-FI"/>
        </w:rPr>
        <w:t>tiedottaa</w:t>
      </w:r>
    </w:p>
    <w:p w14:paraId="17F70DF5" w14:textId="77777777" w:rsidR="009D3642" w:rsidRPr="009D3642" w:rsidRDefault="009D3642" w:rsidP="009D3642">
      <w:pPr>
        <w:pStyle w:val="Liststycke"/>
        <w:rPr>
          <w:rFonts w:ascii="Times New Roman" w:hAnsi="Times New Roman" w:cs="Times New Roman"/>
          <w:i/>
          <w:sz w:val="24"/>
          <w:szCs w:val="24"/>
        </w:rPr>
      </w:pPr>
    </w:p>
    <w:p w14:paraId="7BDF36F5" w14:textId="718B8F72" w:rsidR="00896A05" w:rsidRPr="00190608" w:rsidRDefault="002B35BD" w:rsidP="009D3642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190608">
        <w:rPr>
          <w:rFonts w:ascii="Times New Roman" w:hAnsi="Times New Roman" w:cs="Times New Roman"/>
          <w:i/>
          <w:sz w:val="24"/>
          <w:szCs w:val="24"/>
          <w:lang w:val="fi-FI"/>
        </w:rPr>
        <w:t>Suomenkielisen esikoulupedagogin rekrytointi</w:t>
      </w:r>
      <w:r w:rsidR="00896A05" w:rsidRPr="0019060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(Leila</w:t>
      </w:r>
      <w:r w:rsidRPr="00190608">
        <w:rPr>
          <w:rFonts w:ascii="Times New Roman" w:hAnsi="Times New Roman" w:cs="Times New Roman"/>
          <w:i/>
          <w:sz w:val="24"/>
          <w:szCs w:val="24"/>
          <w:lang w:val="fi-FI"/>
        </w:rPr>
        <w:t>n seuraaja</w:t>
      </w:r>
      <w:r w:rsidR="00896A05" w:rsidRPr="00190608">
        <w:rPr>
          <w:rFonts w:ascii="Times New Roman" w:hAnsi="Times New Roman" w:cs="Times New Roman"/>
          <w:i/>
          <w:sz w:val="24"/>
          <w:szCs w:val="24"/>
          <w:lang w:val="fi-FI"/>
        </w:rPr>
        <w:t>)</w:t>
      </w:r>
    </w:p>
    <w:p w14:paraId="3D4C55BB" w14:textId="0B8F0BFF" w:rsidR="00A25211" w:rsidRPr="00190608" w:rsidRDefault="00093FAF" w:rsidP="00093FAF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190608">
        <w:rPr>
          <w:rFonts w:ascii="Times New Roman" w:hAnsi="Times New Roman" w:cs="Times New Roman"/>
          <w:sz w:val="24"/>
          <w:szCs w:val="24"/>
          <w:lang w:val="fi-FI"/>
        </w:rPr>
        <w:t>Leila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>n viimeinen työpäivä on</w:t>
      </w:r>
      <w:r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 23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>.</w:t>
      </w:r>
      <w:r w:rsidRPr="00190608">
        <w:rPr>
          <w:rFonts w:ascii="Times New Roman" w:hAnsi="Times New Roman" w:cs="Times New Roman"/>
          <w:sz w:val="24"/>
          <w:szCs w:val="24"/>
          <w:lang w:val="fi-FI"/>
        </w:rPr>
        <w:t>6</w:t>
      </w:r>
      <w:r w:rsidR="00A25211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Mahdollisen seuraajan haastattelu </w:t>
      </w:r>
      <w:r w:rsidR="00190608" w:rsidRPr="00190608">
        <w:rPr>
          <w:rFonts w:ascii="Times New Roman" w:hAnsi="Times New Roman" w:cs="Times New Roman"/>
          <w:sz w:val="24"/>
          <w:szCs w:val="24"/>
          <w:lang w:val="fi-FI"/>
        </w:rPr>
        <w:t>pidetään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A25211" w:rsidRPr="00190608">
        <w:rPr>
          <w:rFonts w:ascii="Times New Roman" w:hAnsi="Times New Roman" w:cs="Times New Roman"/>
          <w:sz w:val="24"/>
          <w:szCs w:val="24"/>
          <w:lang w:val="fi-FI"/>
        </w:rPr>
        <w:t>20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A25211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5. 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Esikoulua käyvistä lapsista </w:t>
      </w:r>
      <w:r w:rsidR="00A25211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9 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>lasta puhuu muuta kieltä kuin ruotsia, ja paikoista on jono</w:t>
      </w:r>
      <w:r w:rsidR="00A25211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14:paraId="3481C32C" w14:textId="74A6F3B8" w:rsidR="00093FAF" w:rsidRPr="00190608" w:rsidRDefault="00B50048" w:rsidP="00093FAF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190608">
        <w:rPr>
          <w:rFonts w:ascii="Times New Roman" w:hAnsi="Times New Roman" w:cs="Times New Roman"/>
          <w:sz w:val="24"/>
          <w:szCs w:val="24"/>
          <w:lang w:val="fi-FI"/>
        </w:rPr>
        <w:t>Liselotte</w:t>
      </w:r>
      <w:proofErr w:type="spellEnd"/>
      <w:r w:rsidR="00A25211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2B35BD" w:rsidRPr="00190608">
        <w:rPr>
          <w:rFonts w:ascii="Times New Roman" w:hAnsi="Times New Roman" w:cs="Times New Roman"/>
          <w:sz w:val="24"/>
          <w:szCs w:val="24"/>
          <w:lang w:val="fi-FI"/>
        </w:rPr>
        <w:t>kertoo, että suomenkielis</w:t>
      </w:r>
      <w:r w:rsidR="00190608">
        <w:rPr>
          <w:rFonts w:ascii="Times New Roman" w:hAnsi="Times New Roman" w:cs="Times New Roman"/>
          <w:sz w:val="24"/>
          <w:szCs w:val="24"/>
          <w:lang w:val="fi-FI"/>
        </w:rPr>
        <w:t>tä</w:t>
      </w:r>
      <w:r w:rsidR="00190608" w:rsidRPr="00190608">
        <w:rPr>
          <w:rFonts w:ascii="Times New Roman" w:hAnsi="Times New Roman" w:cs="Times New Roman"/>
          <w:sz w:val="24"/>
          <w:szCs w:val="24"/>
          <w:lang w:val="fi-FI"/>
        </w:rPr>
        <w:t xml:space="preserve"> henkilökun</w:t>
      </w:r>
      <w:r w:rsidR="00190608">
        <w:rPr>
          <w:rFonts w:ascii="Times New Roman" w:hAnsi="Times New Roman" w:cs="Times New Roman"/>
          <w:sz w:val="24"/>
          <w:szCs w:val="24"/>
          <w:lang w:val="fi-FI"/>
        </w:rPr>
        <w:t>taa on vaikea löytää</w:t>
      </w:r>
      <w:r w:rsidR="00A25211" w:rsidRPr="00190608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71293976" w14:textId="77777777" w:rsidR="009D3642" w:rsidRPr="00190608" w:rsidRDefault="009D3642" w:rsidP="009D3642">
      <w:pPr>
        <w:pStyle w:val="Liststycke"/>
        <w:ind w:left="2061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14:paraId="558E52D6" w14:textId="48212AF8" w:rsidR="00A25211" w:rsidRPr="003D6D38" w:rsidRDefault="00896A05" w:rsidP="00A25211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proofErr w:type="spellStart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Moomin</w:t>
      </w:r>
      <w:proofErr w:type="spellEnd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language</w:t>
      </w:r>
      <w:proofErr w:type="spellEnd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school</w:t>
      </w:r>
      <w:proofErr w:type="spellEnd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– </w:t>
      </w:r>
      <w:r w:rsidR="003D6D38" w:rsidRPr="003D6D38">
        <w:rPr>
          <w:rFonts w:ascii="Times New Roman" w:hAnsi="Times New Roman" w:cs="Times New Roman"/>
          <w:i/>
          <w:sz w:val="24"/>
          <w:szCs w:val="24"/>
          <w:lang w:val="fi-FI"/>
        </w:rPr>
        <w:t>syksyllä</w:t>
      </w:r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2021, </w:t>
      </w:r>
      <w:proofErr w:type="spellStart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Bålsta</w:t>
      </w:r>
      <w:r w:rsidR="003D6D38" w:rsidRPr="003D6D38">
        <w:rPr>
          <w:rFonts w:ascii="Times New Roman" w:hAnsi="Times New Roman" w:cs="Times New Roman"/>
          <w:i/>
          <w:sz w:val="24"/>
          <w:szCs w:val="24"/>
          <w:lang w:val="fi-FI"/>
        </w:rPr>
        <w:t>ssa</w:t>
      </w:r>
      <w:proofErr w:type="spellEnd"/>
      <w:r w:rsidR="003D6D38"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ja</w:t>
      </w:r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Skokloster</w:t>
      </w:r>
      <w:r w:rsidR="003D6D38" w:rsidRPr="003D6D38">
        <w:rPr>
          <w:rFonts w:ascii="Times New Roman" w:hAnsi="Times New Roman" w:cs="Times New Roman"/>
          <w:i/>
          <w:sz w:val="24"/>
          <w:szCs w:val="24"/>
          <w:lang w:val="fi-FI"/>
        </w:rPr>
        <w:t>i</w:t>
      </w:r>
      <w:r w:rsidR="003D6D38">
        <w:rPr>
          <w:rFonts w:ascii="Times New Roman" w:hAnsi="Times New Roman" w:cs="Times New Roman"/>
          <w:i/>
          <w:sz w:val="24"/>
          <w:szCs w:val="24"/>
          <w:lang w:val="fi-FI"/>
        </w:rPr>
        <w:t>ssa</w:t>
      </w:r>
      <w:proofErr w:type="spellEnd"/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</w:p>
    <w:p w14:paraId="500CB608" w14:textId="3B9CE227" w:rsidR="00A25211" w:rsidRPr="003D6D38" w:rsidRDefault="00A25211" w:rsidP="00A25211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Hannele </w:t>
      </w:r>
      <w:r w:rsidR="003D6D38" w:rsidRPr="003D6D38">
        <w:rPr>
          <w:rFonts w:ascii="Times New Roman" w:hAnsi="Times New Roman" w:cs="Times New Roman"/>
          <w:sz w:val="24"/>
          <w:szCs w:val="24"/>
          <w:lang w:val="fi-FI"/>
        </w:rPr>
        <w:t>tiedottaa, että hän ja Leila ovat toimineet tiedon levittäjinä</w:t>
      </w:r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3D6D38">
        <w:rPr>
          <w:rFonts w:ascii="Times New Roman" w:hAnsi="Times New Roman" w:cs="Times New Roman"/>
          <w:sz w:val="24"/>
          <w:szCs w:val="24"/>
          <w:lang w:val="fi-FI"/>
        </w:rPr>
        <w:t>Kunnassa on osoitettu uskomattoman suurta kiinnostusta</w:t>
      </w:r>
      <w:r w:rsidRPr="003D6D38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12B02607" w14:textId="77777777" w:rsidR="00A25211" w:rsidRPr="003D6D38" w:rsidRDefault="00A25211" w:rsidP="00A25211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</w:p>
    <w:p w14:paraId="0AAF9B36" w14:textId="77777777" w:rsidR="009D3642" w:rsidRPr="003D6D38" w:rsidRDefault="009D3642" w:rsidP="009D3642">
      <w:pPr>
        <w:pStyle w:val="Liststycke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14:paraId="0DE210BB" w14:textId="404BB3F0" w:rsidR="00441B1A" w:rsidRPr="003D6D38" w:rsidRDefault="001732C1" w:rsidP="00441B1A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3D6D38">
        <w:rPr>
          <w:rFonts w:ascii="Times New Roman" w:hAnsi="Times New Roman" w:cs="Times New Roman"/>
          <w:i/>
          <w:sz w:val="24"/>
          <w:szCs w:val="24"/>
          <w:lang w:val="fi-FI"/>
        </w:rPr>
        <w:t>Muut asiat</w:t>
      </w:r>
    </w:p>
    <w:p w14:paraId="34A88C8F" w14:textId="77777777" w:rsidR="00441B1A" w:rsidRPr="003D6D38" w:rsidRDefault="00441B1A" w:rsidP="00441B1A">
      <w:pPr>
        <w:pStyle w:val="Liststycke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14:paraId="41250D63" w14:textId="5FA2F699" w:rsidR="00441B1A" w:rsidRPr="003D6D38" w:rsidRDefault="00441B1A" w:rsidP="00441B1A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Stefan </w:t>
      </w:r>
      <w:proofErr w:type="spellStart"/>
      <w:r w:rsidRPr="003D6D38">
        <w:rPr>
          <w:rFonts w:ascii="Times New Roman" w:hAnsi="Times New Roman" w:cs="Times New Roman"/>
          <w:sz w:val="24"/>
          <w:szCs w:val="24"/>
          <w:lang w:val="fi-FI"/>
        </w:rPr>
        <w:t>Gry</w:t>
      </w:r>
      <w:r w:rsidR="00B50048" w:rsidRPr="003D6D38">
        <w:rPr>
          <w:rFonts w:ascii="Times New Roman" w:hAnsi="Times New Roman" w:cs="Times New Roman"/>
          <w:sz w:val="24"/>
          <w:szCs w:val="24"/>
          <w:lang w:val="fi-FI"/>
        </w:rPr>
        <w:t>b</w:t>
      </w:r>
      <w:r w:rsidRPr="003D6D38">
        <w:rPr>
          <w:rFonts w:ascii="Times New Roman" w:hAnsi="Times New Roman" w:cs="Times New Roman"/>
          <w:sz w:val="24"/>
          <w:szCs w:val="24"/>
          <w:lang w:val="fi-FI"/>
        </w:rPr>
        <w:t>b</w:t>
      </w:r>
      <w:proofErr w:type="spellEnd"/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1732C1" w:rsidRPr="003D6D38">
        <w:rPr>
          <w:rFonts w:ascii="Times New Roman" w:hAnsi="Times New Roman" w:cs="Times New Roman"/>
          <w:sz w:val="24"/>
          <w:szCs w:val="24"/>
          <w:lang w:val="fi-FI"/>
        </w:rPr>
        <w:t>kutsutaan seuraavaan neuvonpitokokoukseen</w:t>
      </w:r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457F54B9" w14:textId="20310DA6" w:rsidR="00093FAF" w:rsidRPr="003D6D38" w:rsidRDefault="00093FAF" w:rsidP="00441B1A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3D6D38">
        <w:rPr>
          <w:rFonts w:ascii="Times New Roman" w:hAnsi="Times New Roman" w:cs="Times New Roman"/>
          <w:sz w:val="24"/>
          <w:szCs w:val="24"/>
          <w:lang w:val="fi-FI"/>
        </w:rPr>
        <w:t>The</w:t>
      </w:r>
      <w:proofErr w:type="spellEnd"/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3D6D38">
        <w:rPr>
          <w:rFonts w:ascii="Times New Roman" w:hAnsi="Times New Roman" w:cs="Times New Roman"/>
          <w:sz w:val="24"/>
          <w:szCs w:val="24"/>
          <w:lang w:val="fi-FI"/>
        </w:rPr>
        <w:t>Meänland</w:t>
      </w:r>
      <w:proofErr w:type="spellEnd"/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01170" w:rsidRPr="003D6D38">
        <w:rPr>
          <w:rFonts w:ascii="Times New Roman" w:hAnsi="Times New Roman" w:cs="Times New Roman"/>
          <w:sz w:val="24"/>
          <w:szCs w:val="24"/>
          <w:lang w:val="fi-FI"/>
        </w:rPr>
        <w:t>kutsutaan esiintymään syksyllä</w:t>
      </w:r>
    </w:p>
    <w:p w14:paraId="40E21B2B" w14:textId="6B3F5737" w:rsidR="00836F31" w:rsidRPr="003D6D38" w:rsidRDefault="00836F31" w:rsidP="00441B1A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3D6D38">
        <w:rPr>
          <w:rFonts w:ascii="Times New Roman" w:hAnsi="Times New Roman" w:cs="Times New Roman"/>
          <w:sz w:val="24"/>
          <w:szCs w:val="24"/>
          <w:lang w:val="fi-FI"/>
        </w:rPr>
        <w:t>Teams</w:t>
      </w:r>
      <w:proofErr w:type="spellEnd"/>
      <w:r w:rsidRPr="003D6D38">
        <w:rPr>
          <w:rFonts w:ascii="Times New Roman" w:hAnsi="Times New Roman" w:cs="Times New Roman"/>
          <w:sz w:val="24"/>
          <w:szCs w:val="24"/>
          <w:lang w:val="fi-FI"/>
        </w:rPr>
        <w:t>-</w:t>
      </w:r>
      <w:r w:rsidR="00801170" w:rsidRPr="003D6D38">
        <w:rPr>
          <w:rFonts w:ascii="Times New Roman" w:hAnsi="Times New Roman" w:cs="Times New Roman"/>
          <w:sz w:val="24"/>
          <w:szCs w:val="24"/>
          <w:lang w:val="fi-FI"/>
        </w:rPr>
        <w:t>koulutus</w:t>
      </w:r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3D6D38">
        <w:rPr>
          <w:rFonts w:ascii="Times New Roman" w:hAnsi="Times New Roman" w:cs="Times New Roman"/>
          <w:sz w:val="24"/>
          <w:szCs w:val="24"/>
          <w:lang w:val="fi-FI"/>
        </w:rPr>
        <w:t>Skeppsgården</w:t>
      </w:r>
      <w:r w:rsidR="00801170" w:rsidRPr="003D6D38">
        <w:rPr>
          <w:rFonts w:ascii="Times New Roman" w:hAnsi="Times New Roman" w:cs="Times New Roman"/>
          <w:sz w:val="24"/>
          <w:szCs w:val="24"/>
          <w:lang w:val="fi-FI"/>
        </w:rPr>
        <w:t>issa</w:t>
      </w:r>
      <w:proofErr w:type="spellEnd"/>
      <w:r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D77418"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Katja </w:t>
      </w:r>
      <w:r w:rsidR="00801170" w:rsidRPr="003D6D38">
        <w:rPr>
          <w:rFonts w:ascii="Times New Roman" w:hAnsi="Times New Roman" w:cs="Times New Roman"/>
          <w:sz w:val="24"/>
          <w:szCs w:val="24"/>
          <w:lang w:val="fi-FI"/>
        </w:rPr>
        <w:t>tarkistaa asian</w:t>
      </w:r>
      <w:r w:rsidR="00140EF7"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92DBF" w:rsidRPr="003D6D38">
        <w:rPr>
          <w:rFonts w:ascii="Times New Roman" w:hAnsi="Times New Roman" w:cs="Times New Roman"/>
          <w:sz w:val="24"/>
          <w:szCs w:val="24"/>
          <w:lang w:val="fi-FI"/>
        </w:rPr>
        <w:t>Stanleyltä, joka kuuluu yhdistyshuoneiston tilojen hallinnosta ja kahvilan toiminnasta vastaavaan neuvostoon (</w:t>
      </w:r>
      <w:proofErr w:type="spellStart"/>
      <w:r w:rsidR="00592DBF" w:rsidRPr="003D6D38">
        <w:rPr>
          <w:rFonts w:ascii="Times New Roman" w:hAnsi="Times New Roman" w:cs="Times New Roman"/>
          <w:sz w:val="24"/>
          <w:szCs w:val="24"/>
          <w:lang w:val="fi-FI"/>
        </w:rPr>
        <w:t>Gårdsrådet</w:t>
      </w:r>
      <w:proofErr w:type="spellEnd"/>
      <w:r w:rsidR="00592DBF" w:rsidRPr="003D6D38">
        <w:rPr>
          <w:rFonts w:ascii="Times New Roman" w:hAnsi="Times New Roman" w:cs="Times New Roman"/>
          <w:sz w:val="24"/>
          <w:szCs w:val="24"/>
          <w:lang w:val="fi-FI"/>
        </w:rPr>
        <w:t>).</w:t>
      </w:r>
    </w:p>
    <w:p w14:paraId="3D3911EB" w14:textId="0ED26F10" w:rsidR="00836F31" w:rsidRPr="003D6D38" w:rsidRDefault="00B50048" w:rsidP="00441B1A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3D6D38">
        <w:rPr>
          <w:rFonts w:ascii="Times New Roman" w:hAnsi="Times New Roman" w:cs="Times New Roman"/>
          <w:sz w:val="24"/>
          <w:szCs w:val="24"/>
          <w:lang w:val="fi-FI"/>
        </w:rPr>
        <w:t>Liselotte</w:t>
      </w:r>
      <w:proofErr w:type="spellEnd"/>
      <w:r w:rsidR="00836F31"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92DBF" w:rsidRPr="003D6D38">
        <w:rPr>
          <w:rFonts w:ascii="Times New Roman" w:hAnsi="Times New Roman" w:cs="Times New Roman"/>
          <w:sz w:val="24"/>
          <w:szCs w:val="24"/>
          <w:lang w:val="fi-FI"/>
        </w:rPr>
        <w:t>tiedottaa uudelleenjärjestelyistä ja arvoperustatyöstä</w:t>
      </w:r>
      <w:r w:rsidR="00836F31"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3D6D38" w:rsidRPr="003D6D38">
        <w:rPr>
          <w:rFonts w:ascii="Times New Roman" w:hAnsi="Times New Roman" w:cs="Times New Roman"/>
          <w:sz w:val="24"/>
          <w:szCs w:val="24"/>
          <w:lang w:val="fi-FI"/>
        </w:rPr>
        <w:t>Tätä työtä on tehty monia vuosia, mutta se on vasta nyt laskettu vesille</w:t>
      </w:r>
      <w:r w:rsidR="00836F31"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3D6D38" w:rsidRPr="003D6D38">
        <w:rPr>
          <w:rFonts w:ascii="Times New Roman" w:hAnsi="Times New Roman" w:cs="Times New Roman"/>
          <w:sz w:val="24"/>
          <w:szCs w:val="24"/>
          <w:lang w:val="fi-FI"/>
        </w:rPr>
        <w:t>Kunnanhallituksen eri alueilla tehdään nyt paljon töitä</w:t>
      </w:r>
      <w:r w:rsidR="00836F31" w:rsidRPr="003D6D38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14:paraId="51714148" w14:textId="77777777" w:rsidR="00836F31" w:rsidRPr="003D6D38" w:rsidRDefault="00836F31" w:rsidP="00441B1A">
      <w:pPr>
        <w:pStyle w:val="Liststycke"/>
        <w:ind w:left="2061"/>
        <w:rPr>
          <w:rFonts w:ascii="Times New Roman" w:hAnsi="Times New Roman" w:cs="Times New Roman"/>
          <w:sz w:val="24"/>
          <w:szCs w:val="24"/>
          <w:lang w:val="fi-FI"/>
        </w:rPr>
      </w:pPr>
    </w:p>
    <w:p w14:paraId="00E249FE" w14:textId="77777777" w:rsidR="004E5140" w:rsidRPr="009D3642" w:rsidRDefault="004E5140" w:rsidP="004E5140">
      <w:pPr>
        <w:ind w:left="1134"/>
        <w:rPr>
          <w:i/>
        </w:rPr>
      </w:pPr>
    </w:p>
    <w:sectPr w:rsidR="004E5140" w:rsidRPr="009D3642" w:rsidSect="00666799">
      <w:headerReference w:type="default" r:id="rId9"/>
      <w:footerReference w:type="first" r:id="rId10"/>
      <w:pgSz w:w="11907" w:h="16840" w:code="9"/>
      <w:pgMar w:top="567" w:right="992" w:bottom="1134" w:left="1134" w:header="567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499E" w14:textId="77777777" w:rsidR="00366EE6" w:rsidRDefault="00366EE6">
      <w:r>
        <w:separator/>
      </w:r>
    </w:p>
  </w:endnote>
  <w:endnote w:type="continuationSeparator" w:id="0">
    <w:p w14:paraId="06C32433" w14:textId="77777777" w:rsidR="00366EE6" w:rsidRDefault="0036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tblInd w:w="-34" w:type="dxa"/>
      <w:tblLayout w:type="fixed"/>
      <w:tblLook w:val="01E0" w:firstRow="1" w:lastRow="1" w:firstColumn="1" w:lastColumn="1" w:noHBand="0" w:noVBand="0"/>
    </w:tblPr>
    <w:tblGrid>
      <w:gridCol w:w="1843"/>
      <w:gridCol w:w="2325"/>
      <w:gridCol w:w="2126"/>
      <w:gridCol w:w="1616"/>
      <w:gridCol w:w="1644"/>
    </w:tblGrid>
    <w:tr w:rsidR="00666799" w14:paraId="261FCB1B" w14:textId="77777777" w:rsidTr="00666799">
      <w:trPr>
        <w:trHeight w:hRule="exact" w:val="454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noWrap/>
        </w:tcPr>
        <w:p w14:paraId="6634429E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325" w:type="dxa"/>
          <w:tcBorders>
            <w:bottom w:val="single" w:sz="4" w:space="0" w:color="auto"/>
          </w:tcBorders>
          <w:shd w:val="clear" w:color="auto" w:fill="auto"/>
          <w:noWrap/>
        </w:tcPr>
        <w:p w14:paraId="7DEC81D5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noWrap/>
        </w:tcPr>
        <w:p w14:paraId="753DD1CB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1616" w:type="dxa"/>
          <w:tcBorders>
            <w:bottom w:val="single" w:sz="4" w:space="0" w:color="auto"/>
          </w:tcBorders>
          <w:shd w:val="clear" w:color="auto" w:fill="auto"/>
          <w:noWrap/>
        </w:tcPr>
        <w:p w14:paraId="5FA65E0B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</w:pPr>
        </w:p>
      </w:tc>
      <w:tc>
        <w:tcPr>
          <w:tcW w:w="1644" w:type="dxa"/>
          <w:tcBorders>
            <w:bottom w:val="single" w:sz="4" w:space="0" w:color="auto"/>
          </w:tcBorders>
          <w:shd w:val="clear" w:color="auto" w:fill="auto"/>
          <w:noWrap/>
        </w:tcPr>
        <w:p w14:paraId="0C72AB3C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</w:p>
      </w:tc>
    </w:tr>
    <w:tr w:rsidR="00666799" w:rsidRPr="005131AD" w14:paraId="6C88894E" w14:textId="77777777" w:rsidTr="00666799">
      <w:tc>
        <w:tcPr>
          <w:tcW w:w="1843" w:type="dxa"/>
          <w:tcBorders>
            <w:top w:val="single" w:sz="4" w:space="0" w:color="auto"/>
          </w:tcBorders>
          <w:shd w:val="clear" w:color="auto" w:fill="auto"/>
          <w:noWrap/>
        </w:tcPr>
        <w:p w14:paraId="2CBF8807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POSTADRESS</w:t>
          </w:r>
          <w:r w:rsidRPr="00B476D5">
            <w:br/>
          </w:r>
          <w:r w:rsidR="004E5140">
            <w:rPr>
              <w:sz w:val="14"/>
              <w:szCs w:val="14"/>
            </w:rPr>
            <w:t>746 BÅLSTA</w:t>
          </w:r>
          <w:r>
            <w:rPr>
              <w:sz w:val="14"/>
              <w:szCs w:val="14"/>
            </w:rPr>
            <w:t xml:space="preserve"> </w:t>
          </w:r>
        </w:p>
        <w:p w14:paraId="4AD23761" w14:textId="77777777" w:rsidR="00666799" w:rsidRP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Cs w:val="14"/>
            </w:rPr>
          </w:pPr>
        </w:p>
        <w:p w14:paraId="7DA35EF9" w14:textId="77777777"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 w:rsidRPr="00B476D5">
            <w:t>BESÖKSADRESS</w:t>
          </w:r>
          <w:r w:rsidRPr="005131AD">
            <w:rPr>
              <w:sz w:val="14"/>
              <w:szCs w:val="14"/>
            </w:rPr>
            <w:br/>
          </w:r>
          <w:r w:rsidR="004E5140">
            <w:rPr>
              <w:sz w:val="14"/>
              <w:szCs w:val="14"/>
            </w:rPr>
            <w:t>Centrumleden 1</w:t>
          </w:r>
        </w:p>
      </w:tc>
      <w:tc>
        <w:tcPr>
          <w:tcW w:w="2325" w:type="dxa"/>
          <w:tcBorders>
            <w:top w:val="single" w:sz="4" w:space="0" w:color="auto"/>
          </w:tcBorders>
          <w:shd w:val="clear" w:color="auto" w:fill="auto"/>
          <w:noWrap/>
        </w:tcPr>
        <w:p w14:paraId="7F7F7562" w14:textId="77777777"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TELEFON KONTAKTCENTER</w:t>
          </w:r>
          <w:r>
            <w:br/>
          </w:r>
          <w:r w:rsidR="004E5140">
            <w:rPr>
              <w:sz w:val="14"/>
              <w:szCs w:val="14"/>
            </w:rPr>
            <w:t>0171-525 00</w:t>
          </w:r>
        </w:p>
        <w:p w14:paraId="57C7256A" w14:textId="77777777"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  <w:p w14:paraId="0DF3343E" w14:textId="77777777"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FAX KONTAKTCENTER</w:t>
          </w:r>
          <w:r>
            <w:br/>
          </w:r>
          <w:r w:rsidR="004E5140">
            <w:rPr>
              <w:sz w:val="14"/>
              <w:szCs w:val="14"/>
            </w:rPr>
            <w:t>0171-563 33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</w:tcPr>
        <w:p w14:paraId="4627F51B" w14:textId="77777777" w:rsidR="00666799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ORGANISATIONSNUMMER</w:t>
          </w:r>
          <w:r>
            <w:br/>
          </w:r>
          <w:proofErr w:type="gramStart"/>
          <w:r w:rsidR="004E5140" w:rsidRPr="00B476D5">
            <w:rPr>
              <w:sz w:val="14"/>
              <w:szCs w:val="14"/>
            </w:rPr>
            <w:t>212000-0241</w:t>
          </w:r>
          <w:proofErr w:type="gramEnd"/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DOCVARIABLE organisation_txt_OrgNr  </w:instrText>
          </w:r>
          <w:r>
            <w:rPr>
              <w:sz w:val="14"/>
              <w:szCs w:val="14"/>
            </w:rPr>
            <w:fldChar w:fldCharType="separate"/>
          </w:r>
          <w:r w:rsidR="005F02F2">
            <w:rPr>
              <w:b/>
              <w:bCs/>
              <w:sz w:val="14"/>
              <w:szCs w:val="14"/>
            </w:rPr>
            <w:t>Fel! Dokumentvariabel saknas.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16" w:type="dxa"/>
          <w:tcBorders>
            <w:top w:val="single" w:sz="4" w:space="0" w:color="auto"/>
          </w:tcBorders>
          <w:shd w:val="clear" w:color="auto" w:fill="auto"/>
          <w:noWrap/>
        </w:tcPr>
        <w:p w14:paraId="05F2EAB3" w14:textId="77777777" w:rsidR="00666799" w:rsidRPr="005131AD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  <w:rPr>
              <w:sz w:val="14"/>
              <w:szCs w:val="14"/>
            </w:rPr>
          </w:pPr>
          <w:r>
            <w:t>WEBBPLATS</w:t>
          </w:r>
          <w:r>
            <w:br/>
          </w:r>
          <w:r w:rsidR="004E5140">
            <w:rPr>
              <w:sz w:val="14"/>
              <w:szCs w:val="14"/>
            </w:rPr>
            <w:t>www.håbo.se</w:t>
          </w:r>
        </w:p>
      </w:tc>
      <w:tc>
        <w:tcPr>
          <w:tcW w:w="1644" w:type="dxa"/>
          <w:tcBorders>
            <w:top w:val="single" w:sz="4" w:space="0" w:color="auto"/>
          </w:tcBorders>
          <w:shd w:val="clear" w:color="auto" w:fill="auto"/>
          <w:noWrap/>
        </w:tcPr>
        <w:p w14:paraId="532278FE" w14:textId="77777777"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  <w:r>
            <w:t>E-POST</w:t>
          </w:r>
          <w:r>
            <w:br/>
          </w:r>
          <w:r w:rsidR="004E5140">
            <w:rPr>
              <w:sz w:val="14"/>
              <w:szCs w:val="14"/>
            </w:rPr>
            <w:t>kommun@habo.se</w:t>
          </w:r>
        </w:p>
      </w:tc>
    </w:tr>
  </w:tbl>
  <w:p w14:paraId="4D0857CB" w14:textId="77777777" w:rsidR="00D17821" w:rsidRDefault="004E5140" w:rsidP="00666799">
    <w:pPr>
      <w:pStyle w:val="Sidfo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FAC7" w14:textId="77777777" w:rsidR="00366EE6" w:rsidRDefault="00366EE6" w:rsidP="00EE1780">
      <w:pPr>
        <w:pStyle w:val="Fotnotstext"/>
      </w:pPr>
      <w:r>
        <w:separator/>
      </w:r>
    </w:p>
  </w:footnote>
  <w:footnote w:type="continuationSeparator" w:id="0">
    <w:p w14:paraId="213E294D" w14:textId="77777777" w:rsidR="00366EE6" w:rsidRDefault="00366EE6" w:rsidP="00822E09">
      <w:pPr>
        <w:pStyle w:val="Fotnotstext"/>
      </w:pPr>
      <w:r>
        <w:continuationSeparator/>
      </w:r>
    </w:p>
  </w:footnote>
  <w:footnote w:type="continuationNotice" w:id="1">
    <w:p w14:paraId="235D8CCF" w14:textId="77777777" w:rsidR="00366EE6" w:rsidRDefault="00366EE6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6B1EA8" w14:paraId="2F73BB32" w14:textId="77777777" w:rsidTr="00725610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14:paraId="5B7D743B" w14:textId="77777777" w:rsidR="006B1EA8" w:rsidRPr="00AE58BF" w:rsidRDefault="004E5140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 wp14:anchorId="0B1DCA95" wp14:editId="10F16D5B">
                <wp:extent cx="1438275" cy="542925"/>
                <wp:effectExtent l="0" t="0" r="0" b="0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14:paraId="76E0D892" w14:textId="77777777" w:rsidR="006B1EA8" w:rsidRPr="00AE58BF" w:rsidRDefault="006B1EA8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14:paraId="2AE1416A" w14:textId="77777777" w:rsidR="006B1EA8" w:rsidRPr="00FA5B41" w:rsidRDefault="00E330E3" w:rsidP="00ED7E83">
          <w:pPr>
            <w:pStyle w:val="Sidhuvudrubrik"/>
          </w:pPr>
          <w:r>
            <w:fldChar w:fldCharType="begin"/>
          </w:r>
          <w:r>
            <w:instrText xml:space="preserve"> MERGEFIELD  dokDoktyp </w:instrText>
          </w:r>
          <w:r>
            <w:fldChar w:fldCharType="end"/>
          </w:r>
        </w:p>
      </w:tc>
      <w:tc>
        <w:tcPr>
          <w:tcW w:w="1209" w:type="dxa"/>
          <w:shd w:val="clear" w:color="auto" w:fill="auto"/>
          <w:noWrap/>
        </w:tcPr>
        <w:p w14:paraId="1E975A66" w14:textId="77777777" w:rsidR="006B1EA8" w:rsidRDefault="006B1EA8" w:rsidP="00ED7E83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</w:p>
      </w:tc>
    </w:tr>
    <w:tr w:rsidR="006B1EA8" w:rsidRPr="00725610" w14:paraId="3392941A" w14:textId="77777777" w:rsidTr="00725610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14:paraId="05E1333A" w14:textId="77777777"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2B76E52E" w14:textId="77777777" w:rsidR="006B1EA8" w:rsidRPr="00725610" w:rsidRDefault="006B1EA8" w:rsidP="00725610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14:paraId="0B42D687" w14:textId="31407536" w:rsidR="006B1EA8" w:rsidRPr="00725610" w:rsidRDefault="00FC2E47" w:rsidP="006B1EA8">
          <w:pPr>
            <w:pStyle w:val="Sidhuvudledtext"/>
            <w:rPr>
              <w:rStyle w:val="Stark"/>
            </w:rPr>
          </w:pPr>
          <w:proofErr w:type="spellStart"/>
          <w:r>
            <w:rPr>
              <w:rStyle w:val="Stark"/>
            </w:rPr>
            <w:t>Päivämäärä</w:t>
          </w:r>
          <w:proofErr w:type="spellEnd"/>
        </w:p>
      </w:tc>
      <w:tc>
        <w:tcPr>
          <w:tcW w:w="2840" w:type="dxa"/>
          <w:gridSpan w:val="2"/>
          <w:shd w:val="clear" w:color="auto" w:fill="auto"/>
          <w:noWrap/>
        </w:tcPr>
        <w:p w14:paraId="1E2CB117" w14:textId="77777777" w:rsidR="006B1EA8" w:rsidRPr="00725610" w:rsidRDefault="006B1EA8" w:rsidP="006B1EA8">
          <w:pPr>
            <w:pStyle w:val="Sidhuvudledtext"/>
            <w:jc w:val="right"/>
            <w:rPr>
              <w:rStyle w:val="Stark"/>
            </w:rPr>
          </w:pPr>
        </w:p>
      </w:tc>
    </w:tr>
    <w:tr w:rsidR="006B1EA8" w:rsidRPr="00837342" w14:paraId="5B66BAA8" w14:textId="77777777" w:rsidTr="00725610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14:paraId="19486DA2" w14:textId="77777777"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0AA29E92" w14:textId="77777777" w:rsidR="006B1EA8" w:rsidRDefault="006B1EA8" w:rsidP="00725610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14:paraId="1BA9FBCB" w14:textId="09EABF2A" w:rsidR="006B1EA8" w:rsidRDefault="00FC2E47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18.5.</w:t>
          </w:r>
          <w:r w:rsidR="00B50048">
            <w:t>2021</w:t>
          </w:r>
        </w:p>
      </w:tc>
      <w:tc>
        <w:tcPr>
          <w:tcW w:w="2840" w:type="dxa"/>
          <w:gridSpan w:val="2"/>
          <w:shd w:val="clear" w:color="auto" w:fill="auto"/>
          <w:noWrap/>
        </w:tcPr>
        <w:p w14:paraId="632D496D" w14:textId="77777777" w:rsidR="006B1EA8" w:rsidRPr="00837342" w:rsidRDefault="006B1EA8" w:rsidP="00ED7E8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</w:tbl>
  <w:p w14:paraId="0F1393A1" w14:textId="77777777" w:rsidR="00A07C60" w:rsidRPr="00620848" w:rsidRDefault="00A07C60" w:rsidP="00045B5E">
    <w:pPr>
      <w:pStyle w:val="Sidhuvud"/>
      <w:spacing w:after="68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48BE54AC"/>
    <w:multiLevelType w:val="hybridMultilevel"/>
    <w:tmpl w:val="1B8E58F2"/>
    <w:lvl w:ilvl="0" w:tplc="041D000F">
      <w:start w:val="1"/>
      <w:numFmt w:val="decimal"/>
      <w:lvlText w:val="%1."/>
      <w:lvlJc w:val="left"/>
      <w:pPr>
        <w:ind w:left="2061" w:hanging="360"/>
      </w:pPr>
    </w:lvl>
    <w:lvl w:ilvl="1" w:tplc="041D0019">
      <w:start w:val="1"/>
      <w:numFmt w:val="lowerLetter"/>
      <w:lvlText w:val="%2."/>
      <w:lvlJc w:val="left"/>
      <w:pPr>
        <w:ind w:left="2781" w:hanging="360"/>
      </w:pPr>
    </w:lvl>
    <w:lvl w:ilvl="2" w:tplc="041D001B">
      <w:start w:val="1"/>
      <w:numFmt w:val="lowerRoman"/>
      <w:lvlText w:val="%3."/>
      <w:lvlJc w:val="right"/>
      <w:pPr>
        <w:ind w:left="3501" w:hanging="180"/>
      </w:pPr>
    </w:lvl>
    <w:lvl w:ilvl="3" w:tplc="041D000F">
      <w:start w:val="1"/>
      <w:numFmt w:val="decimal"/>
      <w:lvlText w:val="%4."/>
      <w:lvlJc w:val="left"/>
      <w:pPr>
        <w:ind w:left="4221" w:hanging="360"/>
      </w:pPr>
    </w:lvl>
    <w:lvl w:ilvl="4" w:tplc="041D0019">
      <w:start w:val="1"/>
      <w:numFmt w:val="lowerLetter"/>
      <w:lvlText w:val="%5."/>
      <w:lvlJc w:val="left"/>
      <w:pPr>
        <w:ind w:left="4941" w:hanging="360"/>
      </w:pPr>
    </w:lvl>
    <w:lvl w:ilvl="5" w:tplc="041D001B">
      <w:start w:val="1"/>
      <w:numFmt w:val="lowerRoman"/>
      <w:lvlText w:val="%6."/>
      <w:lvlJc w:val="right"/>
      <w:pPr>
        <w:ind w:left="5661" w:hanging="180"/>
      </w:pPr>
    </w:lvl>
    <w:lvl w:ilvl="6" w:tplc="041D000F">
      <w:start w:val="1"/>
      <w:numFmt w:val="decimal"/>
      <w:lvlText w:val="%7."/>
      <w:lvlJc w:val="left"/>
      <w:pPr>
        <w:ind w:left="6381" w:hanging="360"/>
      </w:pPr>
    </w:lvl>
    <w:lvl w:ilvl="7" w:tplc="041D0019">
      <w:start w:val="1"/>
      <w:numFmt w:val="lowerLetter"/>
      <w:lvlText w:val="%8."/>
      <w:lvlJc w:val="left"/>
      <w:pPr>
        <w:ind w:left="7101" w:hanging="360"/>
      </w:pPr>
    </w:lvl>
    <w:lvl w:ilvl="8" w:tplc="041D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6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sv-SE" w:vendorID="666" w:dllVersion="513" w:checkStyle="0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 under redigering" w:val="1"/>
    <w:docVar w:name="DokumentArkiv_DokId" w:val="22"/>
    <w:docVar w:name="DokumentArkiv_DokTyp" w:val="M"/>
    <w:docVar w:name="DokumentArkiv_FamId" w:val="329772"/>
    <w:docVar w:name="DokumentArkiv_FileName" w:val="Brev.doc"/>
    <w:docVar w:name="DokumentArkiv_guid" w:val="3289ad17-441c-4338-9d3b-97eb2dfeb056"/>
    <w:docVar w:name="DokumentArkiv_OrigPath" w:val="C:\Users\sarwid01\AppData\Local\Microsoft\Windows\INetCache\IE\5M2ADPVW"/>
    <w:docVar w:name="Enhet" w:val="«Enhet»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5F02F2"/>
    <w:rsid w:val="000009D3"/>
    <w:rsid w:val="00004BF0"/>
    <w:rsid w:val="00007DB2"/>
    <w:rsid w:val="00011760"/>
    <w:rsid w:val="00017DD6"/>
    <w:rsid w:val="00020FF3"/>
    <w:rsid w:val="00023611"/>
    <w:rsid w:val="0002706C"/>
    <w:rsid w:val="000308BD"/>
    <w:rsid w:val="00033455"/>
    <w:rsid w:val="00033558"/>
    <w:rsid w:val="000366D3"/>
    <w:rsid w:val="00044C42"/>
    <w:rsid w:val="00045B5E"/>
    <w:rsid w:val="00047279"/>
    <w:rsid w:val="00050B73"/>
    <w:rsid w:val="00050D80"/>
    <w:rsid w:val="00055CFC"/>
    <w:rsid w:val="0005689D"/>
    <w:rsid w:val="000568A6"/>
    <w:rsid w:val="00063BD8"/>
    <w:rsid w:val="00067E93"/>
    <w:rsid w:val="00077027"/>
    <w:rsid w:val="00080A7F"/>
    <w:rsid w:val="00082823"/>
    <w:rsid w:val="00082D59"/>
    <w:rsid w:val="0008638B"/>
    <w:rsid w:val="00091306"/>
    <w:rsid w:val="0009319D"/>
    <w:rsid w:val="00093FAF"/>
    <w:rsid w:val="00094993"/>
    <w:rsid w:val="000A00A2"/>
    <w:rsid w:val="000A0908"/>
    <w:rsid w:val="000A283C"/>
    <w:rsid w:val="000A3DDA"/>
    <w:rsid w:val="000A734D"/>
    <w:rsid w:val="000B3877"/>
    <w:rsid w:val="000B5EDA"/>
    <w:rsid w:val="000B7783"/>
    <w:rsid w:val="000C43E2"/>
    <w:rsid w:val="000C66D4"/>
    <w:rsid w:val="000D1AC0"/>
    <w:rsid w:val="000D2C83"/>
    <w:rsid w:val="000D3F83"/>
    <w:rsid w:val="000D5E49"/>
    <w:rsid w:val="000D6A69"/>
    <w:rsid w:val="000E0377"/>
    <w:rsid w:val="000F1E6D"/>
    <w:rsid w:val="000F249C"/>
    <w:rsid w:val="000F6AB8"/>
    <w:rsid w:val="00100F25"/>
    <w:rsid w:val="001016B6"/>
    <w:rsid w:val="00112256"/>
    <w:rsid w:val="00114CD5"/>
    <w:rsid w:val="00115FB3"/>
    <w:rsid w:val="00116E70"/>
    <w:rsid w:val="00116EAA"/>
    <w:rsid w:val="00122975"/>
    <w:rsid w:val="0013083B"/>
    <w:rsid w:val="00140EF7"/>
    <w:rsid w:val="00150D21"/>
    <w:rsid w:val="001662BE"/>
    <w:rsid w:val="00172EAA"/>
    <w:rsid w:val="001732C1"/>
    <w:rsid w:val="00173AC1"/>
    <w:rsid w:val="00182A4B"/>
    <w:rsid w:val="001851D0"/>
    <w:rsid w:val="00185F85"/>
    <w:rsid w:val="00190608"/>
    <w:rsid w:val="001A216E"/>
    <w:rsid w:val="001A2B76"/>
    <w:rsid w:val="001A42AF"/>
    <w:rsid w:val="001A7635"/>
    <w:rsid w:val="001B3BCD"/>
    <w:rsid w:val="001C104D"/>
    <w:rsid w:val="001C32D3"/>
    <w:rsid w:val="001C3555"/>
    <w:rsid w:val="001C47F1"/>
    <w:rsid w:val="001E5DCF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1100"/>
    <w:rsid w:val="002546AE"/>
    <w:rsid w:val="00255F1F"/>
    <w:rsid w:val="00256EB9"/>
    <w:rsid w:val="00257CA0"/>
    <w:rsid w:val="00263318"/>
    <w:rsid w:val="0026568C"/>
    <w:rsid w:val="00270536"/>
    <w:rsid w:val="00276C92"/>
    <w:rsid w:val="00280198"/>
    <w:rsid w:val="0028261D"/>
    <w:rsid w:val="002872BB"/>
    <w:rsid w:val="002877CB"/>
    <w:rsid w:val="002929FA"/>
    <w:rsid w:val="00295FF1"/>
    <w:rsid w:val="002A242D"/>
    <w:rsid w:val="002A7BCA"/>
    <w:rsid w:val="002B0840"/>
    <w:rsid w:val="002B35BD"/>
    <w:rsid w:val="002C130E"/>
    <w:rsid w:val="002C2BB9"/>
    <w:rsid w:val="002D524C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20CC"/>
    <w:rsid w:val="00324046"/>
    <w:rsid w:val="00324334"/>
    <w:rsid w:val="003260B7"/>
    <w:rsid w:val="00341447"/>
    <w:rsid w:val="00342646"/>
    <w:rsid w:val="00342E10"/>
    <w:rsid w:val="00344B74"/>
    <w:rsid w:val="00346AC2"/>
    <w:rsid w:val="003474B1"/>
    <w:rsid w:val="003474C5"/>
    <w:rsid w:val="0035115E"/>
    <w:rsid w:val="0035311B"/>
    <w:rsid w:val="00354AF2"/>
    <w:rsid w:val="00355DDA"/>
    <w:rsid w:val="00356893"/>
    <w:rsid w:val="003640C6"/>
    <w:rsid w:val="003668CB"/>
    <w:rsid w:val="00366EE6"/>
    <w:rsid w:val="00370376"/>
    <w:rsid w:val="00384E72"/>
    <w:rsid w:val="00385DA2"/>
    <w:rsid w:val="0039300F"/>
    <w:rsid w:val="00393287"/>
    <w:rsid w:val="003956E1"/>
    <w:rsid w:val="00397EC9"/>
    <w:rsid w:val="003A3C54"/>
    <w:rsid w:val="003A3C61"/>
    <w:rsid w:val="003A45CA"/>
    <w:rsid w:val="003A561B"/>
    <w:rsid w:val="003B5B74"/>
    <w:rsid w:val="003C62DE"/>
    <w:rsid w:val="003D288B"/>
    <w:rsid w:val="003D6D38"/>
    <w:rsid w:val="003D7B0A"/>
    <w:rsid w:val="003E2D76"/>
    <w:rsid w:val="003E4CB0"/>
    <w:rsid w:val="003F1422"/>
    <w:rsid w:val="003F2D2D"/>
    <w:rsid w:val="0041134F"/>
    <w:rsid w:val="00412B6C"/>
    <w:rsid w:val="00413E2E"/>
    <w:rsid w:val="00414FDC"/>
    <w:rsid w:val="0041650C"/>
    <w:rsid w:val="004207A2"/>
    <w:rsid w:val="00420971"/>
    <w:rsid w:val="00422BBD"/>
    <w:rsid w:val="00425705"/>
    <w:rsid w:val="00437F64"/>
    <w:rsid w:val="00441B1A"/>
    <w:rsid w:val="00444307"/>
    <w:rsid w:val="00454966"/>
    <w:rsid w:val="00464348"/>
    <w:rsid w:val="00467E19"/>
    <w:rsid w:val="00473C40"/>
    <w:rsid w:val="00476EC2"/>
    <w:rsid w:val="00477CF7"/>
    <w:rsid w:val="004861A0"/>
    <w:rsid w:val="0049201C"/>
    <w:rsid w:val="00493304"/>
    <w:rsid w:val="00493EC0"/>
    <w:rsid w:val="004943EC"/>
    <w:rsid w:val="00495B09"/>
    <w:rsid w:val="00497123"/>
    <w:rsid w:val="004A7278"/>
    <w:rsid w:val="004B1017"/>
    <w:rsid w:val="004B1A7C"/>
    <w:rsid w:val="004B25D4"/>
    <w:rsid w:val="004B25DC"/>
    <w:rsid w:val="004B3CCE"/>
    <w:rsid w:val="004B5017"/>
    <w:rsid w:val="004C77FA"/>
    <w:rsid w:val="004D38F1"/>
    <w:rsid w:val="004D4839"/>
    <w:rsid w:val="004D4FF4"/>
    <w:rsid w:val="004E14C0"/>
    <w:rsid w:val="004E1BC4"/>
    <w:rsid w:val="004E5140"/>
    <w:rsid w:val="004F14FC"/>
    <w:rsid w:val="004F56F6"/>
    <w:rsid w:val="00505886"/>
    <w:rsid w:val="00514D43"/>
    <w:rsid w:val="0051787C"/>
    <w:rsid w:val="00520391"/>
    <w:rsid w:val="00524677"/>
    <w:rsid w:val="005258DB"/>
    <w:rsid w:val="0052607C"/>
    <w:rsid w:val="00526E4B"/>
    <w:rsid w:val="00527DE0"/>
    <w:rsid w:val="00532AA1"/>
    <w:rsid w:val="00540251"/>
    <w:rsid w:val="005436A4"/>
    <w:rsid w:val="00544B96"/>
    <w:rsid w:val="005520EA"/>
    <w:rsid w:val="00552264"/>
    <w:rsid w:val="005558BB"/>
    <w:rsid w:val="00555E79"/>
    <w:rsid w:val="00564C08"/>
    <w:rsid w:val="00570D26"/>
    <w:rsid w:val="00573F30"/>
    <w:rsid w:val="00575AA8"/>
    <w:rsid w:val="00585238"/>
    <w:rsid w:val="00585E93"/>
    <w:rsid w:val="00586FDA"/>
    <w:rsid w:val="00591658"/>
    <w:rsid w:val="00592DBF"/>
    <w:rsid w:val="00595818"/>
    <w:rsid w:val="005A7D6F"/>
    <w:rsid w:val="005B68A2"/>
    <w:rsid w:val="005C00C3"/>
    <w:rsid w:val="005C0603"/>
    <w:rsid w:val="005C0E65"/>
    <w:rsid w:val="005C3414"/>
    <w:rsid w:val="005D0E05"/>
    <w:rsid w:val="005D2200"/>
    <w:rsid w:val="005D78E5"/>
    <w:rsid w:val="005D7926"/>
    <w:rsid w:val="005F02F2"/>
    <w:rsid w:val="005F49A7"/>
    <w:rsid w:val="00605356"/>
    <w:rsid w:val="00610991"/>
    <w:rsid w:val="006116D0"/>
    <w:rsid w:val="00612D8A"/>
    <w:rsid w:val="0061656B"/>
    <w:rsid w:val="00620848"/>
    <w:rsid w:val="00630DB1"/>
    <w:rsid w:val="00631A3C"/>
    <w:rsid w:val="00633DA9"/>
    <w:rsid w:val="00641995"/>
    <w:rsid w:val="00645256"/>
    <w:rsid w:val="006519B6"/>
    <w:rsid w:val="00660179"/>
    <w:rsid w:val="00666799"/>
    <w:rsid w:val="0066688E"/>
    <w:rsid w:val="00673FF7"/>
    <w:rsid w:val="0067543D"/>
    <w:rsid w:val="00680079"/>
    <w:rsid w:val="00680538"/>
    <w:rsid w:val="006837ED"/>
    <w:rsid w:val="00686FF1"/>
    <w:rsid w:val="00687F02"/>
    <w:rsid w:val="006A010D"/>
    <w:rsid w:val="006A4815"/>
    <w:rsid w:val="006A50C6"/>
    <w:rsid w:val="006B18CA"/>
    <w:rsid w:val="006B1EA8"/>
    <w:rsid w:val="006B383E"/>
    <w:rsid w:val="006C7B6D"/>
    <w:rsid w:val="006E1CB7"/>
    <w:rsid w:val="006E6B76"/>
    <w:rsid w:val="006F042D"/>
    <w:rsid w:val="006F1C6C"/>
    <w:rsid w:val="006F53D4"/>
    <w:rsid w:val="00702443"/>
    <w:rsid w:val="007044AD"/>
    <w:rsid w:val="007103EB"/>
    <w:rsid w:val="007107D8"/>
    <w:rsid w:val="00713635"/>
    <w:rsid w:val="00716335"/>
    <w:rsid w:val="007236B6"/>
    <w:rsid w:val="00725610"/>
    <w:rsid w:val="00726029"/>
    <w:rsid w:val="007267E7"/>
    <w:rsid w:val="00731BD3"/>
    <w:rsid w:val="00733417"/>
    <w:rsid w:val="007338EF"/>
    <w:rsid w:val="00733D2B"/>
    <w:rsid w:val="007351B6"/>
    <w:rsid w:val="0073548E"/>
    <w:rsid w:val="007409DD"/>
    <w:rsid w:val="007430C5"/>
    <w:rsid w:val="007463CD"/>
    <w:rsid w:val="00747384"/>
    <w:rsid w:val="007509CE"/>
    <w:rsid w:val="00751B06"/>
    <w:rsid w:val="00764EEB"/>
    <w:rsid w:val="007669D7"/>
    <w:rsid w:val="00772FAF"/>
    <w:rsid w:val="007800A9"/>
    <w:rsid w:val="00780122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1ECA"/>
    <w:rsid w:val="007C6FEB"/>
    <w:rsid w:val="007D057E"/>
    <w:rsid w:val="007D3B80"/>
    <w:rsid w:val="007D52E1"/>
    <w:rsid w:val="007D7B8C"/>
    <w:rsid w:val="007E5EE5"/>
    <w:rsid w:val="007F243B"/>
    <w:rsid w:val="007F41FC"/>
    <w:rsid w:val="00801170"/>
    <w:rsid w:val="00802C01"/>
    <w:rsid w:val="00812AA6"/>
    <w:rsid w:val="008172AD"/>
    <w:rsid w:val="00822E09"/>
    <w:rsid w:val="008252D3"/>
    <w:rsid w:val="008308D5"/>
    <w:rsid w:val="00836F31"/>
    <w:rsid w:val="00836F35"/>
    <w:rsid w:val="00837342"/>
    <w:rsid w:val="00845852"/>
    <w:rsid w:val="00845DCA"/>
    <w:rsid w:val="008615FE"/>
    <w:rsid w:val="00862800"/>
    <w:rsid w:val="0086660F"/>
    <w:rsid w:val="00872100"/>
    <w:rsid w:val="00880CCB"/>
    <w:rsid w:val="00880DD3"/>
    <w:rsid w:val="008851EB"/>
    <w:rsid w:val="00886038"/>
    <w:rsid w:val="0088617F"/>
    <w:rsid w:val="0089401E"/>
    <w:rsid w:val="00894C9E"/>
    <w:rsid w:val="00896A05"/>
    <w:rsid w:val="008979DB"/>
    <w:rsid w:val="008A4691"/>
    <w:rsid w:val="008B17E3"/>
    <w:rsid w:val="008B647B"/>
    <w:rsid w:val="008B66B8"/>
    <w:rsid w:val="008B7F28"/>
    <w:rsid w:val="008C5559"/>
    <w:rsid w:val="008D0E85"/>
    <w:rsid w:val="008D3CF0"/>
    <w:rsid w:val="008D5F7D"/>
    <w:rsid w:val="008E1FFA"/>
    <w:rsid w:val="008E2A17"/>
    <w:rsid w:val="0090215F"/>
    <w:rsid w:val="009024E0"/>
    <w:rsid w:val="00905A44"/>
    <w:rsid w:val="00907C8D"/>
    <w:rsid w:val="009102F5"/>
    <w:rsid w:val="0091099A"/>
    <w:rsid w:val="0091797B"/>
    <w:rsid w:val="00920626"/>
    <w:rsid w:val="0092389D"/>
    <w:rsid w:val="00924377"/>
    <w:rsid w:val="00925750"/>
    <w:rsid w:val="009266AE"/>
    <w:rsid w:val="009305E8"/>
    <w:rsid w:val="00933785"/>
    <w:rsid w:val="009379BB"/>
    <w:rsid w:val="00940174"/>
    <w:rsid w:val="00940C88"/>
    <w:rsid w:val="00944588"/>
    <w:rsid w:val="009561E0"/>
    <w:rsid w:val="00964C75"/>
    <w:rsid w:val="009672BB"/>
    <w:rsid w:val="00974616"/>
    <w:rsid w:val="009847B8"/>
    <w:rsid w:val="00991FDC"/>
    <w:rsid w:val="009924B9"/>
    <w:rsid w:val="009928C0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6363"/>
    <w:rsid w:val="009D0C8A"/>
    <w:rsid w:val="009D179D"/>
    <w:rsid w:val="009D3642"/>
    <w:rsid w:val="009D5E70"/>
    <w:rsid w:val="009E055E"/>
    <w:rsid w:val="009E29B1"/>
    <w:rsid w:val="009E29D4"/>
    <w:rsid w:val="009E6119"/>
    <w:rsid w:val="009E6968"/>
    <w:rsid w:val="009F6364"/>
    <w:rsid w:val="00A002A5"/>
    <w:rsid w:val="00A01D3A"/>
    <w:rsid w:val="00A062D5"/>
    <w:rsid w:val="00A07C60"/>
    <w:rsid w:val="00A122E3"/>
    <w:rsid w:val="00A13753"/>
    <w:rsid w:val="00A1535F"/>
    <w:rsid w:val="00A239EE"/>
    <w:rsid w:val="00A248C7"/>
    <w:rsid w:val="00A25211"/>
    <w:rsid w:val="00A33BDE"/>
    <w:rsid w:val="00A33CDF"/>
    <w:rsid w:val="00A34388"/>
    <w:rsid w:val="00A366A3"/>
    <w:rsid w:val="00A406A6"/>
    <w:rsid w:val="00A40B50"/>
    <w:rsid w:val="00A41F5D"/>
    <w:rsid w:val="00A463C0"/>
    <w:rsid w:val="00A46D66"/>
    <w:rsid w:val="00A474FD"/>
    <w:rsid w:val="00A542B7"/>
    <w:rsid w:val="00A57895"/>
    <w:rsid w:val="00A63FBE"/>
    <w:rsid w:val="00A72702"/>
    <w:rsid w:val="00A7663A"/>
    <w:rsid w:val="00A84631"/>
    <w:rsid w:val="00A85366"/>
    <w:rsid w:val="00A87CD2"/>
    <w:rsid w:val="00A93081"/>
    <w:rsid w:val="00A96775"/>
    <w:rsid w:val="00A975D6"/>
    <w:rsid w:val="00AB18D4"/>
    <w:rsid w:val="00AB2B2E"/>
    <w:rsid w:val="00AB376A"/>
    <w:rsid w:val="00AB4D49"/>
    <w:rsid w:val="00AB6233"/>
    <w:rsid w:val="00AC4299"/>
    <w:rsid w:val="00AE3371"/>
    <w:rsid w:val="00AE3F16"/>
    <w:rsid w:val="00AE47F6"/>
    <w:rsid w:val="00AE58BF"/>
    <w:rsid w:val="00AE5B16"/>
    <w:rsid w:val="00AF005E"/>
    <w:rsid w:val="00AF1D80"/>
    <w:rsid w:val="00AF3899"/>
    <w:rsid w:val="00AF3D50"/>
    <w:rsid w:val="00B037D7"/>
    <w:rsid w:val="00B12668"/>
    <w:rsid w:val="00B144F1"/>
    <w:rsid w:val="00B1467A"/>
    <w:rsid w:val="00B2107C"/>
    <w:rsid w:val="00B30E19"/>
    <w:rsid w:val="00B31C52"/>
    <w:rsid w:val="00B32CFF"/>
    <w:rsid w:val="00B35D8C"/>
    <w:rsid w:val="00B36A39"/>
    <w:rsid w:val="00B42135"/>
    <w:rsid w:val="00B435BF"/>
    <w:rsid w:val="00B44860"/>
    <w:rsid w:val="00B4652C"/>
    <w:rsid w:val="00B473EC"/>
    <w:rsid w:val="00B476D5"/>
    <w:rsid w:val="00B50048"/>
    <w:rsid w:val="00B50B40"/>
    <w:rsid w:val="00B514B1"/>
    <w:rsid w:val="00B52AD4"/>
    <w:rsid w:val="00B544FC"/>
    <w:rsid w:val="00B736ED"/>
    <w:rsid w:val="00B77CE9"/>
    <w:rsid w:val="00B83C79"/>
    <w:rsid w:val="00B86D45"/>
    <w:rsid w:val="00BA2F0B"/>
    <w:rsid w:val="00BA4100"/>
    <w:rsid w:val="00BB0223"/>
    <w:rsid w:val="00BB38CC"/>
    <w:rsid w:val="00BB3CB2"/>
    <w:rsid w:val="00BB69CB"/>
    <w:rsid w:val="00BB720D"/>
    <w:rsid w:val="00BB74D5"/>
    <w:rsid w:val="00BC5D69"/>
    <w:rsid w:val="00BD0063"/>
    <w:rsid w:val="00BD2F60"/>
    <w:rsid w:val="00BD3C44"/>
    <w:rsid w:val="00BE40E6"/>
    <w:rsid w:val="00BE4C52"/>
    <w:rsid w:val="00BF162A"/>
    <w:rsid w:val="00C0007A"/>
    <w:rsid w:val="00C04D48"/>
    <w:rsid w:val="00C0513F"/>
    <w:rsid w:val="00C0641D"/>
    <w:rsid w:val="00C06E54"/>
    <w:rsid w:val="00C14CD2"/>
    <w:rsid w:val="00C16296"/>
    <w:rsid w:val="00C16FA7"/>
    <w:rsid w:val="00C24FF6"/>
    <w:rsid w:val="00C27B5F"/>
    <w:rsid w:val="00C34277"/>
    <w:rsid w:val="00C415DE"/>
    <w:rsid w:val="00C41B51"/>
    <w:rsid w:val="00C42552"/>
    <w:rsid w:val="00C464CD"/>
    <w:rsid w:val="00C46EF7"/>
    <w:rsid w:val="00C563F2"/>
    <w:rsid w:val="00C56894"/>
    <w:rsid w:val="00C60138"/>
    <w:rsid w:val="00C608D8"/>
    <w:rsid w:val="00C6647C"/>
    <w:rsid w:val="00C67BDF"/>
    <w:rsid w:val="00C72845"/>
    <w:rsid w:val="00C7798A"/>
    <w:rsid w:val="00C84A72"/>
    <w:rsid w:val="00C86BD3"/>
    <w:rsid w:val="00C9554A"/>
    <w:rsid w:val="00CA2634"/>
    <w:rsid w:val="00CA562E"/>
    <w:rsid w:val="00CB3B81"/>
    <w:rsid w:val="00CB6CD3"/>
    <w:rsid w:val="00CC2749"/>
    <w:rsid w:val="00CD3FD6"/>
    <w:rsid w:val="00CE1B38"/>
    <w:rsid w:val="00CE31FA"/>
    <w:rsid w:val="00CE35B0"/>
    <w:rsid w:val="00CE5AF6"/>
    <w:rsid w:val="00CE5EBF"/>
    <w:rsid w:val="00CE66FD"/>
    <w:rsid w:val="00CF3CD5"/>
    <w:rsid w:val="00D01166"/>
    <w:rsid w:val="00D0186D"/>
    <w:rsid w:val="00D11B7B"/>
    <w:rsid w:val="00D1413D"/>
    <w:rsid w:val="00D165C6"/>
    <w:rsid w:val="00D17592"/>
    <w:rsid w:val="00D17821"/>
    <w:rsid w:val="00D20A92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72AF0"/>
    <w:rsid w:val="00D77418"/>
    <w:rsid w:val="00D85668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C71"/>
    <w:rsid w:val="00DD75D7"/>
    <w:rsid w:val="00DD7860"/>
    <w:rsid w:val="00DE0219"/>
    <w:rsid w:val="00DE04D0"/>
    <w:rsid w:val="00DE4E45"/>
    <w:rsid w:val="00DE53FB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30E3"/>
    <w:rsid w:val="00E35811"/>
    <w:rsid w:val="00E37403"/>
    <w:rsid w:val="00E377B8"/>
    <w:rsid w:val="00E37978"/>
    <w:rsid w:val="00E418C9"/>
    <w:rsid w:val="00E431C9"/>
    <w:rsid w:val="00E45CCE"/>
    <w:rsid w:val="00E471B7"/>
    <w:rsid w:val="00E503D1"/>
    <w:rsid w:val="00E507E0"/>
    <w:rsid w:val="00E5383A"/>
    <w:rsid w:val="00E56318"/>
    <w:rsid w:val="00E82B1B"/>
    <w:rsid w:val="00E84638"/>
    <w:rsid w:val="00E90831"/>
    <w:rsid w:val="00EA2149"/>
    <w:rsid w:val="00EA22A9"/>
    <w:rsid w:val="00EA46AA"/>
    <w:rsid w:val="00EA5E09"/>
    <w:rsid w:val="00EB0F68"/>
    <w:rsid w:val="00EB1C99"/>
    <w:rsid w:val="00EB1DE7"/>
    <w:rsid w:val="00EB70AD"/>
    <w:rsid w:val="00EC1B62"/>
    <w:rsid w:val="00EC1E00"/>
    <w:rsid w:val="00EC1F76"/>
    <w:rsid w:val="00ED02B8"/>
    <w:rsid w:val="00ED0A17"/>
    <w:rsid w:val="00ED3E66"/>
    <w:rsid w:val="00ED7945"/>
    <w:rsid w:val="00ED7E83"/>
    <w:rsid w:val="00EE0BF6"/>
    <w:rsid w:val="00EE1780"/>
    <w:rsid w:val="00EE5C02"/>
    <w:rsid w:val="00EF0240"/>
    <w:rsid w:val="00EF3C5A"/>
    <w:rsid w:val="00EF784E"/>
    <w:rsid w:val="00F04205"/>
    <w:rsid w:val="00F04384"/>
    <w:rsid w:val="00F115BE"/>
    <w:rsid w:val="00F1405E"/>
    <w:rsid w:val="00F15BDD"/>
    <w:rsid w:val="00F27163"/>
    <w:rsid w:val="00F3279C"/>
    <w:rsid w:val="00F3326B"/>
    <w:rsid w:val="00F33DE1"/>
    <w:rsid w:val="00F34CFD"/>
    <w:rsid w:val="00F40940"/>
    <w:rsid w:val="00F56320"/>
    <w:rsid w:val="00F56730"/>
    <w:rsid w:val="00F74BCC"/>
    <w:rsid w:val="00F75C16"/>
    <w:rsid w:val="00F77894"/>
    <w:rsid w:val="00F81B44"/>
    <w:rsid w:val="00F97BCC"/>
    <w:rsid w:val="00FA3B46"/>
    <w:rsid w:val="00FA5904"/>
    <w:rsid w:val="00FA5B41"/>
    <w:rsid w:val="00FA7CB5"/>
    <w:rsid w:val="00FB0B08"/>
    <w:rsid w:val="00FB4702"/>
    <w:rsid w:val="00FC024B"/>
    <w:rsid w:val="00FC2E47"/>
    <w:rsid w:val="00FC2F26"/>
    <w:rsid w:val="00FC526C"/>
    <w:rsid w:val="00FD1A9E"/>
    <w:rsid w:val="00FD7D6C"/>
    <w:rsid w:val="00FE19F9"/>
    <w:rsid w:val="00FE431D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D951B"/>
  <w15:chartTrackingRefBased/>
  <w15:docId w15:val="{27104A2D-03B9-49BD-8B8A-A4304E1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85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5140"/>
    <w:pPr>
      <w:keepNext/>
      <w:spacing w:before="120" w:after="120"/>
      <w:ind w:left="1134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04205"/>
    <w:pPr>
      <w:keepNext/>
      <w:spacing w:before="240" w:after="0"/>
      <w:outlineLvl w:val="1"/>
    </w:pPr>
    <w:rPr>
      <w:rFonts w:ascii="Arial" w:hAnsi="Arial" w:cs="Arial"/>
      <w:b/>
      <w:szCs w:val="22"/>
    </w:rPr>
  </w:style>
  <w:style w:type="paragraph" w:styleId="Rubrik3">
    <w:name w:val="heading 3"/>
    <w:basedOn w:val="Rubrik2"/>
    <w:next w:val="Normal"/>
    <w:link w:val="Rubrik3Char"/>
    <w:qFormat/>
    <w:rsid w:val="00F34CFD"/>
    <w:pPr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qFormat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after="120"/>
      <w:outlineLvl w:val="5"/>
    </w:pPr>
    <w:rPr>
      <w:bCs/>
      <w:sz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04205"/>
    <w:rPr>
      <w:rFonts w:ascii="Arial" w:hAnsi="Arial" w:cs="Arial"/>
      <w:b/>
      <w:sz w:val="24"/>
      <w:szCs w:val="22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4E5140"/>
    <w:rPr>
      <w:rFonts w:ascii="Arial" w:hAnsi="Arial"/>
      <w:b/>
      <w:sz w:val="28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  <w:pPr>
      <w:tabs>
        <w:tab w:val="clear" w:pos="5103"/>
      </w:tabs>
    </w:pPr>
  </w:style>
  <w:style w:type="paragraph" w:styleId="Innehll2">
    <w:name w:val="toc 2"/>
    <w:basedOn w:val="Normal"/>
    <w:next w:val="Normal"/>
    <w:autoRedefine/>
    <w:semiHidden/>
    <w:rsid w:val="008D3CF0"/>
    <w:pPr>
      <w:tabs>
        <w:tab w:val="clear" w:pos="5103"/>
      </w:tabs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notstext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rsid w:val="000F249C"/>
    <w:rPr>
      <w:b/>
      <w:bCs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/>
    </w:pPr>
    <w:rPr>
      <w:sz w:val="22"/>
    </w:rPr>
  </w:style>
  <w:style w:type="paragraph" w:customStyle="1" w:styleId="Sidhuvudledtext">
    <w:name w:val="Sidhuvud ledtext"/>
    <w:basedOn w:val="Sidhuvud"/>
    <w:rsid w:val="00FA5B41"/>
    <w:pPr>
      <w:tabs>
        <w:tab w:val="clear" w:pos="1134"/>
        <w:tab w:val="clear" w:pos="1418"/>
        <w:tab w:val="clear" w:pos="2268"/>
      </w:tabs>
      <w:spacing w:before="20" w:after="20"/>
    </w:pPr>
    <w:rPr>
      <w:rFonts w:cs="Arial"/>
      <w:b/>
      <w:sz w:val="16"/>
    </w:rPr>
  </w:style>
  <w:style w:type="character" w:customStyle="1" w:styleId="SidhuvudChar">
    <w:name w:val="Sidhuvud Char"/>
    <w:link w:val="Sidhuvud"/>
    <w:rsid w:val="00D17821"/>
    <w:rPr>
      <w:rFonts w:ascii="Arial" w:hAnsi="Arial"/>
    </w:rPr>
  </w:style>
  <w:style w:type="paragraph" w:customStyle="1" w:styleId="Namnochfrvaltning">
    <w:name w:val="Namn och förvaltning"/>
    <w:basedOn w:val="Sidhuvud"/>
    <w:link w:val="NamnochfrvaltningChar"/>
    <w:autoRedefine/>
    <w:rsid w:val="00F04205"/>
    <w:pPr>
      <w:tabs>
        <w:tab w:val="clear" w:pos="1134"/>
        <w:tab w:val="clear" w:pos="1418"/>
        <w:tab w:val="clear" w:pos="2268"/>
        <w:tab w:val="clear" w:pos="5103"/>
        <w:tab w:val="clear" w:pos="6804"/>
        <w:tab w:val="clear" w:pos="7371"/>
        <w:tab w:val="clear" w:pos="7938"/>
      </w:tabs>
    </w:pPr>
  </w:style>
  <w:style w:type="character" w:customStyle="1" w:styleId="NamnochfrvaltningChar">
    <w:name w:val="Namn och förvaltning Char"/>
    <w:basedOn w:val="SidhuvudChar"/>
    <w:link w:val="Namnochfrvaltning"/>
    <w:rsid w:val="00F04205"/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896A05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Gemensamma%20mallar\Mallar%20W7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3B2A-245C-4D87-BB72-EC614F0A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533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Håbo kommun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Nina Manninen</dc:creator>
  <cp:keywords/>
  <cp:lastModifiedBy>Liisa Rantamo</cp:lastModifiedBy>
  <cp:revision>2</cp:revision>
  <cp:lastPrinted>2009-01-21T10:46:00Z</cp:lastPrinted>
  <dcterms:created xsi:type="dcterms:W3CDTF">2021-06-05T09:54:00Z</dcterms:created>
  <dcterms:modified xsi:type="dcterms:W3CDTF">2021-06-05T09:54:00Z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